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EDEFB" w14:textId="77777777" w:rsidR="004A3368" w:rsidRDefault="004A3368" w:rsidP="000D3FEA">
      <w:pPr>
        <w:snapToGrid w:val="0"/>
        <w:spacing w:after="0" w:line="240" w:lineRule="auto"/>
      </w:pPr>
    </w:p>
    <w:p w14:paraId="7FBFE789" w14:textId="77777777" w:rsidR="00321C0A" w:rsidRDefault="00321C0A" w:rsidP="00E048D3">
      <w:pPr>
        <w:snapToGrid w:val="0"/>
        <w:spacing w:after="0" w:line="240" w:lineRule="auto"/>
      </w:pPr>
    </w:p>
    <w:p w14:paraId="00226C3C" w14:textId="0DA2D9B1" w:rsidR="00321C0A" w:rsidRDefault="0060538B" w:rsidP="0060538B">
      <w:pPr>
        <w:snapToGrid w:val="0"/>
        <w:spacing w:after="0" w:line="240" w:lineRule="auto"/>
        <w:jc w:val="center"/>
      </w:pPr>
      <w:r>
        <w:rPr>
          <w:noProof/>
          <w:lang w:val="en-US"/>
        </w:rPr>
        <w:drawing>
          <wp:inline distT="0" distB="0" distL="0" distR="0" wp14:anchorId="3B8603BA" wp14:editId="1F49BD0B">
            <wp:extent cx="3886200" cy="148057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SES logo_Purple and blue_O_RGB.png"/>
                    <pic:cNvPicPr/>
                  </pic:nvPicPr>
                  <pic:blipFill>
                    <a:blip r:embed="rId7"/>
                    <a:stretch>
                      <a:fillRect/>
                    </a:stretch>
                  </pic:blipFill>
                  <pic:spPr>
                    <a:xfrm>
                      <a:off x="0" y="0"/>
                      <a:ext cx="3910635" cy="1489885"/>
                    </a:xfrm>
                    <a:prstGeom prst="rect">
                      <a:avLst/>
                    </a:prstGeom>
                  </pic:spPr>
                </pic:pic>
              </a:graphicData>
            </a:graphic>
          </wp:inline>
        </w:drawing>
      </w:r>
    </w:p>
    <w:p w14:paraId="439ED7D8" w14:textId="77777777" w:rsidR="00321C0A" w:rsidRDefault="00321C0A" w:rsidP="00E048D3">
      <w:pPr>
        <w:snapToGrid w:val="0"/>
        <w:spacing w:after="0" w:line="240" w:lineRule="auto"/>
      </w:pPr>
    </w:p>
    <w:p w14:paraId="3FCB4D17" w14:textId="77777777" w:rsidR="00321C0A" w:rsidRDefault="00321C0A" w:rsidP="00E048D3">
      <w:pPr>
        <w:snapToGrid w:val="0"/>
        <w:spacing w:after="0" w:line="240" w:lineRule="auto"/>
      </w:pPr>
    </w:p>
    <w:p w14:paraId="7559487D" w14:textId="0668EA06" w:rsidR="00321C0A" w:rsidRDefault="00321C0A" w:rsidP="00496B6F">
      <w:pPr>
        <w:snapToGrid w:val="0"/>
        <w:spacing w:after="0" w:line="240" w:lineRule="auto"/>
        <w:jc w:val="center"/>
      </w:pPr>
    </w:p>
    <w:p w14:paraId="7D3EDB24" w14:textId="77777777" w:rsidR="00321C0A" w:rsidRDefault="00321C0A" w:rsidP="00E048D3">
      <w:pPr>
        <w:snapToGrid w:val="0"/>
        <w:spacing w:after="0" w:line="240" w:lineRule="auto"/>
      </w:pPr>
    </w:p>
    <w:p w14:paraId="6F69FE78" w14:textId="77777777" w:rsidR="00321C0A" w:rsidRDefault="00321C0A" w:rsidP="00E048D3">
      <w:pPr>
        <w:snapToGrid w:val="0"/>
        <w:spacing w:after="0" w:line="240" w:lineRule="auto"/>
      </w:pPr>
    </w:p>
    <w:p w14:paraId="50542E50" w14:textId="77777777" w:rsidR="00321C0A" w:rsidRDefault="00321C0A" w:rsidP="00E048D3">
      <w:pPr>
        <w:snapToGrid w:val="0"/>
        <w:spacing w:after="0" w:line="240" w:lineRule="auto"/>
      </w:pPr>
    </w:p>
    <w:p w14:paraId="4881A27B" w14:textId="77777777" w:rsidR="00321C0A" w:rsidRDefault="00321C0A" w:rsidP="00E048D3">
      <w:pPr>
        <w:snapToGrid w:val="0"/>
        <w:spacing w:after="0" w:line="240" w:lineRule="auto"/>
      </w:pPr>
    </w:p>
    <w:p w14:paraId="30432658" w14:textId="77777777" w:rsidR="00321C0A" w:rsidRDefault="00321C0A" w:rsidP="00E048D3">
      <w:pPr>
        <w:snapToGrid w:val="0"/>
        <w:spacing w:after="0" w:line="240" w:lineRule="auto"/>
      </w:pPr>
    </w:p>
    <w:p w14:paraId="085A52C7" w14:textId="77777777" w:rsidR="00321C0A" w:rsidRDefault="00321C0A" w:rsidP="009E730B">
      <w:pPr>
        <w:snapToGrid w:val="0"/>
        <w:spacing w:after="0" w:line="240" w:lineRule="auto"/>
        <w:jc w:val="center"/>
        <w:rPr>
          <w:b/>
          <w:color w:val="7030A0"/>
          <w:sz w:val="40"/>
          <w:szCs w:val="40"/>
        </w:rPr>
      </w:pPr>
    </w:p>
    <w:p w14:paraId="61D74D39" w14:textId="77777777" w:rsidR="00B22DE6" w:rsidRPr="00496B6F" w:rsidRDefault="00321C0A" w:rsidP="009E730B">
      <w:pPr>
        <w:snapToGrid w:val="0"/>
        <w:spacing w:after="0" w:line="240" w:lineRule="auto"/>
        <w:jc w:val="center"/>
        <w:rPr>
          <w:rFonts w:cstheme="minorHAnsi"/>
          <w:b/>
          <w:color w:val="7030A0"/>
          <w:spacing w:val="12"/>
          <w:sz w:val="56"/>
          <w:szCs w:val="56"/>
        </w:rPr>
      </w:pPr>
      <w:r w:rsidRPr="00496B6F">
        <w:rPr>
          <w:rFonts w:cstheme="minorHAnsi"/>
          <w:b/>
          <w:color w:val="7030A0"/>
          <w:spacing w:val="12"/>
          <w:sz w:val="56"/>
          <w:szCs w:val="56"/>
        </w:rPr>
        <w:t xml:space="preserve">How to Apply for and Manage </w:t>
      </w:r>
    </w:p>
    <w:p w14:paraId="4637FAEC" w14:textId="77BE7D3C" w:rsidR="00321C0A" w:rsidRPr="00496B6F" w:rsidRDefault="00321C0A" w:rsidP="009E730B">
      <w:pPr>
        <w:snapToGrid w:val="0"/>
        <w:spacing w:after="0" w:line="240" w:lineRule="auto"/>
        <w:jc w:val="center"/>
        <w:rPr>
          <w:rFonts w:cstheme="minorHAnsi"/>
          <w:b/>
          <w:color w:val="7030A0"/>
          <w:spacing w:val="12"/>
          <w:sz w:val="56"/>
          <w:szCs w:val="56"/>
        </w:rPr>
      </w:pPr>
      <w:r w:rsidRPr="00496B6F">
        <w:rPr>
          <w:rFonts w:cstheme="minorHAnsi"/>
          <w:b/>
          <w:color w:val="7030A0"/>
          <w:spacing w:val="12"/>
          <w:sz w:val="56"/>
          <w:szCs w:val="56"/>
        </w:rPr>
        <w:t>your Engagement Initiative</w:t>
      </w:r>
    </w:p>
    <w:p w14:paraId="015D38A2" w14:textId="77777777" w:rsidR="00321C0A" w:rsidRDefault="00321C0A" w:rsidP="00E048D3">
      <w:pPr>
        <w:snapToGrid w:val="0"/>
        <w:spacing w:after="0" w:line="240" w:lineRule="auto"/>
      </w:pPr>
    </w:p>
    <w:p w14:paraId="7052589E" w14:textId="77777777" w:rsidR="00321C0A" w:rsidRDefault="00321C0A" w:rsidP="00E048D3">
      <w:pPr>
        <w:snapToGrid w:val="0"/>
        <w:spacing w:after="0" w:line="240" w:lineRule="auto"/>
      </w:pPr>
    </w:p>
    <w:p w14:paraId="0D05FF2F" w14:textId="77777777" w:rsidR="00321C0A" w:rsidRDefault="00321C0A" w:rsidP="00E048D3">
      <w:pPr>
        <w:snapToGrid w:val="0"/>
        <w:spacing w:after="0" w:line="240" w:lineRule="auto"/>
      </w:pPr>
    </w:p>
    <w:p w14:paraId="3A1B745C" w14:textId="77777777" w:rsidR="00321C0A" w:rsidRDefault="00321C0A" w:rsidP="00E048D3">
      <w:pPr>
        <w:snapToGrid w:val="0"/>
        <w:spacing w:after="0" w:line="240" w:lineRule="auto"/>
      </w:pPr>
    </w:p>
    <w:p w14:paraId="4A4BAF6F" w14:textId="77777777" w:rsidR="00321C0A" w:rsidRDefault="00321C0A" w:rsidP="00E048D3">
      <w:pPr>
        <w:snapToGrid w:val="0"/>
        <w:spacing w:after="0" w:line="240" w:lineRule="auto"/>
      </w:pPr>
    </w:p>
    <w:p w14:paraId="54961023" w14:textId="43B5E47F" w:rsidR="00321C0A" w:rsidRDefault="00321C0A" w:rsidP="00E048D3">
      <w:pPr>
        <w:snapToGrid w:val="0"/>
        <w:spacing w:after="0" w:line="240" w:lineRule="auto"/>
      </w:pPr>
    </w:p>
    <w:p w14:paraId="1BF5EE40" w14:textId="77777777" w:rsidR="00321C0A" w:rsidRDefault="00321C0A" w:rsidP="00E048D3">
      <w:pPr>
        <w:snapToGrid w:val="0"/>
        <w:spacing w:after="0" w:line="240" w:lineRule="auto"/>
      </w:pPr>
    </w:p>
    <w:p w14:paraId="44C1D76E" w14:textId="77777777" w:rsidR="00321C0A" w:rsidRDefault="00321C0A" w:rsidP="00E048D3">
      <w:pPr>
        <w:snapToGrid w:val="0"/>
        <w:spacing w:after="0" w:line="240" w:lineRule="auto"/>
      </w:pPr>
    </w:p>
    <w:p w14:paraId="5B726A0E" w14:textId="77777777" w:rsidR="00321C0A" w:rsidRDefault="00321C0A" w:rsidP="00E048D3">
      <w:pPr>
        <w:snapToGrid w:val="0"/>
        <w:spacing w:after="0" w:line="240" w:lineRule="auto"/>
      </w:pPr>
    </w:p>
    <w:p w14:paraId="4F5B85C9" w14:textId="77777777" w:rsidR="00321C0A" w:rsidRDefault="00321C0A" w:rsidP="00E048D3">
      <w:pPr>
        <w:snapToGrid w:val="0"/>
        <w:spacing w:after="0" w:line="240" w:lineRule="auto"/>
      </w:pPr>
    </w:p>
    <w:p w14:paraId="05283CAD" w14:textId="52B24110" w:rsidR="00321C0A" w:rsidRDefault="00321C0A" w:rsidP="00E048D3">
      <w:pPr>
        <w:snapToGrid w:val="0"/>
        <w:spacing w:after="0" w:line="240" w:lineRule="auto"/>
      </w:pPr>
    </w:p>
    <w:p w14:paraId="73AC655A" w14:textId="6092F428" w:rsidR="00321C0A" w:rsidRDefault="00321C0A" w:rsidP="00E048D3">
      <w:pPr>
        <w:snapToGrid w:val="0"/>
        <w:spacing w:after="0" w:line="240" w:lineRule="auto"/>
      </w:pPr>
    </w:p>
    <w:p w14:paraId="37B929DA" w14:textId="2D736C12" w:rsidR="00321C0A" w:rsidRDefault="00321C0A" w:rsidP="00E048D3">
      <w:pPr>
        <w:snapToGrid w:val="0"/>
        <w:spacing w:after="0" w:line="240" w:lineRule="auto"/>
      </w:pPr>
    </w:p>
    <w:p w14:paraId="55876949" w14:textId="1B76F35B" w:rsidR="00321C0A" w:rsidRDefault="00496B6F" w:rsidP="00E048D3">
      <w:pPr>
        <w:snapToGrid w:val="0"/>
        <w:spacing w:after="0" w:line="240" w:lineRule="auto"/>
      </w:pPr>
      <w:r>
        <w:rPr>
          <w:noProof/>
          <w:lang w:val="en-US"/>
        </w:rPr>
        <w:drawing>
          <wp:anchor distT="0" distB="0" distL="114300" distR="114300" simplePos="0" relativeHeight="251659264" behindDoc="0" locked="0" layoutInCell="1" allowOverlap="1" wp14:anchorId="03BE2F46" wp14:editId="306658EB">
            <wp:simplePos x="0" y="0"/>
            <wp:positionH relativeFrom="margin">
              <wp:posOffset>1956011</wp:posOffset>
            </wp:positionH>
            <wp:positionV relativeFrom="paragraph">
              <wp:posOffset>120438</wp:posOffset>
            </wp:positionV>
            <wp:extent cx="1896110" cy="9988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5830"/>
                    <a:stretch/>
                  </pic:blipFill>
                  <pic:spPr bwMode="auto">
                    <a:xfrm>
                      <a:off x="0" y="0"/>
                      <a:ext cx="1896110"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EEE3C" w14:textId="77777777" w:rsidR="00321C0A" w:rsidRDefault="00321C0A" w:rsidP="00E048D3">
      <w:pPr>
        <w:snapToGrid w:val="0"/>
        <w:spacing w:after="0" w:line="240" w:lineRule="auto"/>
      </w:pPr>
    </w:p>
    <w:p w14:paraId="71665008" w14:textId="77777777" w:rsidR="00321C0A" w:rsidRDefault="00321C0A" w:rsidP="00E048D3">
      <w:pPr>
        <w:snapToGrid w:val="0"/>
        <w:spacing w:after="0" w:line="240" w:lineRule="auto"/>
      </w:pPr>
    </w:p>
    <w:p w14:paraId="7D1933BF" w14:textId="77777777" w:rsidR="00321C0A" w:rsidRDefault="00321C0A" w:rsidP="00E048D3">
      <w:pPr>
        <w:snapToGrid w:val="0"/>
        <w:spacing w:after="0" w:line="240" w:lineRule="auto"/>
      </w:pPr>
    </w:p>
    <w:p w14:paraId="4AE31581" w14:textId="77777777" w:rsidR="00321C0A" w:rsidRDefault="00321C0A" w:rsidP="00E048D3">
      <w:pPr>
        <w:snapToGrid w:val="0"/>
        <w:spacing w:after="0" w:line="240" w:lineRule="auto"/>
      </w:pPr>
    </w:p>
    <w:p w14:paraId="0C2654DE" w14:textId="77777777" w:rsidR="00321C0A" w:rsidRDefault="00321C0A" w:rsidP="000D3FEA">
      <w:pPr>
        <w:snapToGrid w:val="0"/>
        <w:spacing w:after="0" w:line="240" w:lineRule="auto"/>
      </w:pPr>
    </w:p>
    <w:p w14:paraId="2EE9B6AA" w14:textId="77777777" w:rsidR="00496B6F" w:rsidRDefault="00496B6F">
      <w:pPr>
        <w:rPr>
          <w:b/>
          <w:color w:val="7030A0"/>
          <w:sz w:val="24"/>
          <w:szCs w:val="24"/>
        </w:rPr>
      </w:pPr>
      <w:r>
        <w:rPr>
          <w:b/>
          <w:color w:val="7030A0"/>
          <w:sz w:val="24"/>
          <w:szCs w:val="24"/>
        </w:rPr>
        <w:br w:type="page"/>
      </w:r>
    </w:p>
    <w:p w14:paraId="201B6B7D" w14:textId="77777777" w:rsidR="000D3FEA" w:rsidRDefault="000D3FEA" w:rsidP="00E048D3">
      <w:pPr>
        <w:snapToGrid w:val="0"/>
        <w:spacing w:after="0" w:line="240" w:lineRule="auto"/>
        <w:rPr>
          <w:b/>
          <w:color w:val="7030A0"/>
          <w:sz w:val="24"/>
          <w:szCs w:val="24"/>
        </w:rPr>
      </w:pPr>
    </w:p>
    <w:p w14:paraId="561C238C" w14:textId="77777777" w:rsidR="008653B5" w:rsidRDefault="008653B5" w:rsidP="00E048D3">
      <w:pPr>
        <w:snapToGrid w:val="0"/>
        <w:spacing w:after="0" w:line="240" w:lineRule="auto"/>
        <w:rPr>
          <w:b/>
          <w:color w:val="7030A0"/>
        </w:rPr>
      </w:pPr>
    </w:p>
    <w:p w14:paraId="56F77021" w14:textId="49EAF740" w:rsidR="000D3FEA" w:rsidRPr="008653B5" w:rsidRDefault="000D3FEA" w:rsidP="00E048D3">
      <w:pPr>
        <w:snapToGrid w:val="0"/>
        <w:spacing w:after="0" w:line="240" w:lineRule="auto"/>
        <w:rPr>
          <w:b/>
          <w:color w:val="7030A0"/>
        </w:rPr>
      </w:pPr>
      <w:r w:rsidRPr="008653B5">
        <w:rPr>
          <w:b/>
          <w:color w:val="7030A0"/>
        </w:rPr>
        <w:t>Table of Contents</w:t>
      </w:r>
    </w:p>
    <w:p w14:paraId="6D957408" w14:textId="77777777" w:rsidR="000D3FEA" w:rsidRPr="008653B5" w:rsidRDefault="000D3FEA" w:rsidP="00E048D3">
      <w:pPr>
        <w:snapToGrid w:val="0"/>
        <w:spacing w:after="0" w:line="240" w:lineRule="auto"/>
        <w:rPr>
          <w:b/>
          <w:color w:val="7030A0"/>
        </w:rPr>
      </w:pPr>
    </w:p>
    <w:p w14:paraId="772F45D8" w14:textId="068918C4" w:rsidR="00F26D5E" w:rsidRPr="008653B5" w:rsidRDefault="000D3FEA" w:rsidP="008653B5">
      <w:pPr>
        <w:pStyle w:val="ListParagraph"/>
        <w:numPr>
          <w:ilvl w:val="0"/>
          <w:numId w:val="26"/>
        </w:numPr>
        <w:tabs>
          <w:tab w:val="right" w:leader="dot" w:pos="8910"/>
        </w:tabs>
        <w:snapToGrid w:val="0"/>
        <w:spacing w:before="120" w:after="120"/>
        <w:ind w:left="360"/>
        <w:rPr>
          <w:b/>
          <w:color w:val="7030A0"/>
          <w:sz w:val="22"/>
          <w:szCs w:val="22"/>
        </w:rPr>
      </w:pPr>
      <w:r w:rsidRPr="008653B5">
        <w:rPr>
          <w:b/>
          <w:color w:val="7030A0"/>
          <w:sz w:val="22"/>
          <w:szCs w:val="22"/>
        </w:rPr>
        <w:t>Welcome</w:t>
      </w:r>
      <w:r w:rsidR="00496B6F" w:rsidRPr="008653B5">
        <w:rPr>
          <w:b/>
          <w:color w:val="7030A0"/>
          <w:sz w:val="22"/>
          <w:szCs w:val="22"/>
        </w:rPr>
        <w:t xml:space="preserve"> </w:t>
      </w:r>
      <w:r w:rsidR="00496B6F" w:rsidRPr="008653B5">
        <w:rPr>
          <w:b/>
          <w:color w:val="7030A0"/>
          <w:sz w:val="22"/>
          <w:szCs w:val="22"/>
        </w:rPr>
        <w:tab/>
      </w:r>
      <w:r w:rsidR="00321C0A" w:rsidRPr="008653B5">
        <w:rPr>
          <w:b/>
          <w:color w:val="7030A0"/>
          <w:sz w:val="22"/>
          <w:szCs w:val="22"/>
        </w:rPr>
        <w:t>3</w:t>
      </w:r>
    </w:p>
    <w:p w14:paraId="6B977164" w14:textId="4FF33485" w:rsidR="000D3FEA" w:rsidRPr="008653B5" w:rsidRDefault="00B64A57" w:rsidP="008653B5">
      <w:pPr>
        <w:tabs>
          <w:tab w:val="right" w:pos="8280"/>
        </w:tabs>
        <w:snapToGrid w:val="0"/>
        <w:spacing w:after="60" w:line="240" w:lineRule="auto"/>
        <w:ind w:left="360"/>
        <w:rPr>
          <w:rFonts w:cs="Calibri"/>
          <w:color w:val="000000" w:themeColor="text1"/>
        </w:rPr>
      </w:pPr>
      <w:r>
        <w:rPr>
          <w:rFonts w:cs="Calibri"/>
          <w:color w:val="000000" w:themeColor="text1"/>
        </w:rPr>
        <w:t>About this guide</w:t>
      </w:r>
      <w:r w:rsidR="000D3FEA" w:rsidRPr="008653B5">
        <w:rPr>
          <w:rFonts w:cs="Calibri"/>
          <w:color w:val="000000" w:themeColor="text1"/>
        </w:rPr>
        <w:t xml:space="preserve">     </w:t>
      </w:r>
      <w:r w:rsidR="00496B6F" w:rsidRPr="008653B5">
        <w:rPr>
          <w:rFonts w:cs="Calibri"/>
          <w:color w:val="000000" w:themeColor="text1"/>
        </w:rPr>
        <w:tab/>
      </w:r>
      <w:r w:rsidR="00321C0A" w:rsidRPr="008653B5">
        <w:rPr>
          <w:rFonts w:cs="Calibri"/>
          <w:color w:val="000000" w:themeColor="text1"/>
        </w:rPr>
        <w:t>3</w:t>
      </w:r>
      <w:r w:rsidR="000D3FEA" w:rsidRPr="008653B5">
        <w:rPr>
          <w:rFonts w:cs="Calibri"/>
          <w:color w:val="000000" w:themeColor="text1"/>
        </w:rPr>
        <w:tab/>
        <w:t xml:space="preserve"> </w:t>
      </w:r>
    </w:p>
    <w:p w14:paraId="2BE60855" w14:textId="0587FB53" w:rsidR="000D3FEA" w:rsidRPr="008653B5" w:rsidRDefault="000D3FEA" w:rsidP="008653B5">
      <w:pPr>
        <w:widowControl w:val="0"/>
        <w:tabs>
          <w:tab w:val="right" w:pos="8280"/>
        </w:tabs>
        <w:autoSpaceDE w:val="0"/>
        <w:autoSpaceDN w:val="0"/>
        <w:adjustRightInd w:val="0"/>
        <w:snapToGrid w:val="0"/>
        <w:spacing w:after="60" w:line="240" w:lineRule="auto"/>
        <w:ind w:left="360"/>
        <w:rPr>
          <w:rFonts w:eastAsia="Times New Roman" w:cs="Times New Roman"/>
          <w:color w:val="000000" w:themeColor="text1"/>
        </w:rPr>
      </w:pPr>
      <w:r w:rsidRPr="008653B5">
        <w:rPr>
          <w:rFonts w:eastAsia="Times New Roman" w:cs="Times New Roman"/>
          <w:color w:val="000000" w:themeColor="text1"/>
        </w:rPr>
        <w:t xml:space="preserve">What is Facility Engagement?    </w:t>
      </w:r>
      <w:r w:rsidR="00496B6F" w:rsidRPr="008653B5">
        <w:rPr>
          <w:rFonts w:eastAsia="Times New Roman" w:cs="Times New Roman"/>
          <w:color w:val="000000" w:themeColor="text1"/>
        </w:rPr>
        <w:tab/>
      </w:r>
      <w:r w:rsidR="00321C0A" w:rsidRPr="008653B5">
        <w:rPr>
          <w:rFonts w:eastAsia="Times New Roman" w:cs="Times New Roman"/>
          <w:color w:val="000000" w:themeColor="text1"/>
        </w:rPr>
        <w:t>3</w:t>
      </w:r>
    </w:p>
    <w:p w14:paraId="32DA7A39" w14:textId="4CC1539A" w:rsidR="000D3FEA" w:rsidRPr="008653B5" w:rsidRDefault="000D3FEA" w:rsidP="008653B5">
      <w:pPr>
        <w:widowControl w:val="0"/>
        <w:tabs>
          <w:tab w:val="right" w:pos="8280"/>
        </w:tabs>
        <w:autoSpaceDE w:val="0"/>
        <w:autoSpaceDN w:val="0"/>
        <w:adjustRightInd w:val="0"/>
        <w:snapToGrid w:val="0"/>
        <w:spacing w:after="60" w:line="240" w:lineRule="auto"/>
        <w:ind w:left="360"/>
        <w:rPr>
          <w:rFonts w:eastAsia="Times New Roman" w:cs="Times New Roman"/>
          <w:color w:val="000000" w:themeColor="text1"/>
        </w:rPr>
      </w:pPr>
      <w:r w:rsidRPr="008653B5">
        <w:rPr>
          <w:rFonts w:eastAsia="Times New Roman" w:cs="Times New Roman"/>
          <w:color w:val="000000" w:themeColor="text1"/>
        </w:rPr>
        <w:t xml:space="preserve">About the BC Cancer Medical Staff Engagement Society (MSES)    </w:t>
      </w:r>
      <w:r w:rsidR="00496B6F" w:rsidRPr="008653B5">
        <w:rPr>
          <w:rFonts w:eastAsia="Times New Roman" w:cs="Times New Roman"/>
          <w:color w:val="000000" w:themeColor="text1"/>
        </w:rPr>
        <w:tab/>
      </w:r>
      <w:r w:rsidR="00321C0A" w:rsidRPr="008653B5">
        <w:rPr>
          <w:rFonts w:eastAsia="Times New Roman" w:cs="Times New Roman"/>
          <w:color w:val="000000" w:themeColor="text1"/>
        </w:rPr>
        <w:t>4</w:t>
      </w:r>
    </w:p>
    <w:p w14:paraId="028FB247" w14:textId="2FB11A7B" w:rsidR="000D3FEA" w:rsidRPr="008653B5" w:rsidRDefault="000D3FEA" w:rsidP="008653B5">
      <w:pPr>
        <w:widowControl w:val="0"/>
        <w:tabs>
          <w:tab w:val="right" w:pos="8280"/>
        </w:tabs>
        <w:autoSpaceDE w:val="0"/>
        <w:autoSpaceDN w:val="0"/>
        <w:adjustRightInd w:val="0"/>
        <w:snapToGrid w:val="0"/>
        <w:spacing w:after="60" w:line="240" w:lineRule="auto"/>
        <w:ind w:left="360"/>
        <w:rPr>
          <w:rFonts w:eastAsia="Times New Roman" w:cs="Times New Roman"/>
          <w:color w:val="000000" w:themeColor="text1"/>
        </w:rPr>
      </w:pPr>
      <w:r w:rsidRPr="008653B5">
        <w:rPr>
          <w:rFonts w:eastAsia="Times New Roman" w:cs="Times New Roman"/>
          <w:color w:val="000000" w:themeColor="text1"/>
        </w:rPr>
        <w:t xml:space="preserve">Who are we and how to contact MSES   </w:t>
      </w:r>
      <w:r w:rsidR="00496B6F" w:rsidRPr="008653B5">
        <w:rPr>
          <w:rFonts w:eastAsia="Times New Roman" w:cs="Times New Roman"/>
          <w:color w:val="000000" w:themeColor="text1"/>
        </w:rPr>
        <w:tab/>
      </w:r>
      <w:r w:rsidR="00321C0A" w:rsidRPr="008653B5">
        <w:rPr>
          <w:rFonts w:eastAsia="Times New Roman" w:cs="Times New Roman"/>
          <w:color w:val="000000" w:themeColor="text1"/>
        </w:rPr>
        <w:t>4</w:t>
      </w:r>
    </w:p>
    <w:p w14:paraId="5DB711E7" w14:textId="78FD3EFD" w:rsidR="00F26D5E" w:rsidRPr="008653B5" w:rsidRDefault="000D3FEA" w:rsidP="008653B5">
      <w:pPr>
        <w:widowControl w:val="0"/>
        <w:tabs>
          <w:tab w:val="right" w:pos="8280"/>
        </w:tabs>
        <w:autoSpaceDE w:val="0"/>
        <w:autoSpaceDN w:val="0"/>
        <w:adjustRightInd w:val="0"/>
        <w:snapToGrid w:val="0"/>
        <w:spacing w:after="60" w:line="240" w:lineRule="auto"/>
        <w:ind w:left="360"/>
        <w:rPr>
          <w:rFonts w:eastAsia="Times New Roman" w:cs="Times New Roman"/>
        </w:rPr>
      </w:pPr>
      <w:r w:rsidRPr="008653B5">
        <w:rPr>
          <w:rFonts w:eastAsia="Times New Roman" w:cs="Times New Roman"/>
          <w:color w:val="000000" w:themeColor="text1"/>
        </w:rPr>
        <w:t>Website links</w:t>
      </w:r>
      <w:r w:rsidR="00496B6F" w:rsidRPr="008653B5">
        <w:rPr>
          <w:rFonts w:eastAsia="Times New Roman" w:cs="Times New Roman"/>
        </w:rPr>
        <w:tab/>
      </w:r>
      <w:r w:rsidR="008653B5" w:rsidRPr="008653B5">
        <w:rPr>
          <w:rFonts w:eastAsia="Times New Roman" w:cs="Times New Roman"/>
        </w:rPr>
        <w:t>4</w:t>
      </w:r>
    </w:p>
    <w:p w14:paraId="266660FB" w14:textId="77777777" w:rsidR="008653B5" w:rsidRPr="008653B5" w:rsidRDefault="008653B5" w:rsidP="00496B6F">
      <w:pPr>
        <w:widowControl w:val="0"/>
        <w:tabs>
          <w:tab w:val="right" w:pos="8640"/>
        </w:tabs>
        <w:autoSpaceDE w:val="0"/>
        <w:autoSpaceDN w:val="0"/>
        <w:adjustRightInd w:val="0"/>
        <w:snapToGrid w:val="0"/>
        <w:spacing w:after="120" w:line="240" w:lineRule="auto"/>
        <w:ind w:left="360"/>
        <w:rPr>
          <w:rFonts w:eastAsia="Times New Roman" w:cs="Times New Roman"/>
        </w:rPr>
      </w:pPr>
    </w:p>
    <w:p w14:paraId="5336A908" w14:textId="40A33468" w:rsidR="000D3FEA" w:rsidRPr="008653B5" w:rsidRDefault="000D3FEA" w:rsidP="008653B5">
      <w:pPr>
        <w:pStyle w:val="ListParagraph"/>
        <w:widowControl w:val="0"/>
        <w:numPr>
          <w:ilvl w:val="0"/>
          <w:numId w:val="26"/>
        </w:numPr>
        <w:tabs>
          <w:tab w:val="right" w:leader="dot" w:pos="8910"/>
        </w:tabs>
        <w:autoSpaceDE w:val="0"/>
        <w:autoSpaceDN w:val="0"/>
        <w:adjustRightInd w:val="0"/>
        <w:snapToGrid w:val="0"/>
        <w:spacing w:before="120" w:after="120"/>
        <w:ind w:left="360"/>
        <w:rPr>
          <w:b/>
          <w:color w:val="7030A0"/>
          <w:sz w:val="22"/>
          <w:szCs w:val="22"/>
        </w:rPr>
      </w:pPr>
      <w:r w:rsidRPr="008653B5">
        <w:rPr>
          <w:b/>
          <w:color w:val="7030A0"/>
          <w:sz w:val="22"/>
          <w:szCs w:val="22"/>
        </w:rPr>
        <w:t>How to apply for Engagement Initiative Funds</w:t>
      </w:r>
      <w:r w:rsidR="00B22DE6" w:rsidRPr="008653B5">
        <w:rPr>
          <w:b/>
          <w:color w:val="7030A0"/>
          <w:sz w:val="22"/>
          <w:szCs w:val="22"/>
        </w:rPr>
        <w:t xml:space="preserve"> </w:t>
      </w:r>
      <w:r w:rsidR="008653B5" w:rsidRPr="008653B5">
        <w:rPr>
          <w:b/>
          <w:color w:val="7030A0"/>
          <w:sz w:val="22"/>
          <w:szCs w:val="22"/>
        </w:rPr>
        <w:tab/>
      </w:r>
      <w:r w:rsidR="00321C0A" w:rsidRPr="008653B5">
        <w:rPr>
          <w:b/>
          <w:color w:val="7030A0"/>
          <w:sz w:val="22"/>
          <w:szCs w:val="22"/>
        </w:rPr>
        <w:t>5</w:t>
      </w:r>
    </w:p>
    <w:p w14:paraId="72FF67C7" w14:textId="5BE220FF" w:rsidR="000D3FEA" w:rsidRPr="008653B5" w:rsidRDefault="000D3FEA" w:rsidP="008653B5">
      <w:pPr>
        <w:widowControl w:val="0"/>
        <w:tabs>
          <w:tab w:val="right" w:pos="8280"/>
        </w:tabs>
        <w:autoSpaceDE w:val="0"/>
        <w:autoSpaceDN w:val="0"/>
        <w:adjustRightInd w:val="0"/>
        <w:snapToGrid w:val="0"/>
        <w:spacing w:after="60"/>
        <w:ind w:left="360"/>
        <w:rPr>
          <w:rFonts w:eastAsia="Times New Roman" w:cs="Times New Roman"/>
          <w:color w:val="000000" w:themeColor="text1"/>
        </w:rPr>
      </w:pPr>
      <w:r w:rsidRPr="008653B5">
        <w:rPr>
          <w:rFonts w:eastAsia="Times New Roman" w:cs="Times New Roman"/>
          <w:color w:val="000000" w:themeColor="text1"/>
        </w:rPr>
        <w:t>Project Criteria</w:t>
      </w:r>
      <w:r w:rsidR="00472DFB" w:rsidRPr="008653B5">
        <w:rPr>
          <w:rFonts w:eastAsia="Times New Roman" w:cs="Times New Roman"/>
          <w:color w:val="000000" w:themeColor="text1"/>
        </w:rPr>
        <w:t xml:space="preserve">     </w:t>
      </w:r>
      <w:r w:rsidR="008653B5">
        <w:rPr>
          <w:rFonts w:eastAsia="Times New Roman" w:cs="Times New Roman"/>
          <w:color w:val="000000" w:themeColor="text1"/>
        </w:rPr>
        <w:tab/>
      </w:r>
      <w:r w:rsidR="00321C0A" w:rsidRPr="008653B5">
        <w:rPr>
          <w:rFonts w:eastAsia="Times New Roman" w:cs="Times New Roman"/>
          <w:color w:val="000000" w:themeColor="text1"/>
        </w:rPr>
        <w:t>5</w:t>
      </w:r>
    </w:p>
    <w:p w14:paraId="4B3D2F42" w14:textId="0D18B533" w:rsidR="000D3FEA" w:rsidRPr="008653B5" w:rsidRDefault="000D3FEA" w:rsidP="008653B5">
      <w:pPr>
        <w:widowControl w:val="0"/>
        <w:tabs>
          <w:tab w:val="right" w:pos="8280"/>
        </w:tabs>
        <w:autoSpaceDE w:val="0"/>
        <w:autoSpaceDN w:val="0"/>
        <w:adjustRightInd w:val="0"/>
        <w:snapToGrid w:val="0"/>
        <w:spacing w:after="60"/>
        <w:ind w:left="360"/>
        <w:rPr>
          <w:rFonts w:eastAsia="Times New Roman" w:cs="Times New Roman"/>
          <w:color w:val="000000" w:themeColor="text1"/>
        </w:rPr>
      </w:pPr>
      <w:r w:rsidRPr="008653B5">
        <w:rPr>
          <w:rFonts w:eastAsia="Times New Roman" w:cs="Times New Roman"/>
          <w:color w:val="000000" w:themeColor="text1"/>
        </w:rPr>
        <w:t>Application process</w:t>
      </w:r>
      <w:r w:rsidR="00472DFB" w:rsidRPr="008653B5">
        <w:rPr>
          <w:rFonts w:eastAsia="Times New Roman" w:cs="Times New Roman"/>
          <w:color w:val="000000" w:themeColor="text1"/>
        </w:rPr>
        <w:t xml:space="preserve">     </w:t>
      </w:r>
      <w:r w:rsidR="008653B5">
        <w:rPr>
          <w:rFonts w:eastAsia="Times New Roman" w:cs="Times New Roman"/>
          <w:color w:val="000000" w:themeColor="text1"/>
        </w:rPr>
        <w:tab/>
      </w:r>
      <w:r w:rsidR="00321C0A" w:rsidRPr="008653B5">
        <w:rPr>
          <w:rFonts w:eastAsia="Times New Roman" w:cs="Times New Roman"/>
          <w:color w:val="000000" w:themeColor="text1"/>
        </w:rPr>
        <w:t>7</w:t>
      </w:r>
    </w:p>
    <w:p w14:paraId="054ADB76" w14:textId="562EAA97" w:rsidR="00F26D5E" w:rsidRPr="008653B5" w:rsidRDefault="00E73073" w:rsidP="008653B5">
      <w:pPr>
        <w:widowControl w:val="0"/>
        <w:tabs>
          <w:tab w:val="right" w:pos="8280"/>
        </w:tabs>
        <w:autoSpaceDE w:val="0"/>
        <w:autoSpaceDN w:val="0"/>
        <w:adjustRightInd w:val="0"/>
        <w:snapToGrid w:val="0"/>
        <w:spacing w:after="60"/>
        <w:ind w:left="720"/>
        <w:rPr>
          <w:rFonts w:eastAsia="Times New Roman" w:cs="Times New Roman"/>
          <w:color w:val="000000" w:themeColor="text1"/>
        </w:rPr>
      </w:pPr>
      <w:r w:rsidRPr="008653B5">
        <w:rPr>
          <w:rFonts w:eastAsia="Times New Roman" w:cs="Times New Roman"/>
          <w:color w:val="000000" w:themeColor="text1"/>
        </w:rPr>
        <w:t>Letter of Intent</w:t>
      </w:r>
      <w:r w:rsidR="00F26D5E" w:rsidRPr="008653B5">
        <w:rPr>
          <w:rFonts w:eastAsia="Times New Roman" w:cs="Times New Roman"/>
          <w:color w:val="000000" w:themeColor="text1"/>
        </w:rPr>
        <w:t xml:space="preserve"> Form</w:t>
      </w:r>
      <w:r w:rsidR="00472DFB" w:rsidRPr="008653B5">
        <w:rPr>
          <w:rFonts w:eastAsia="Times New Roman" w:cs="Times New Roman"/>
          <w:color w:val="000000" w:themeColor="text1"/>
        </w:rPr>
        <w:t xml:space="preserve">     </w:t>
      </w:r>
      <w:r w:rsidR="008653B5">
        <w:rPr>
          <w:rFonts w:eastAsia="Times New Roman" w:cs="Times New Roman"/>
          <w:color w:val="000000" w:themeColor="text1"/>
        </w:rPr>
        <w:tab/>
      </w:r>
      <w:r w:rsidR="00321C0A" w:rsidRPr="008653B5">
        <w:rPr>
          <w:rFonts w:eastAsia="Times New Roman" w:cs="Times New Roman"/>
          <w:color w:val="000000" w:themeColor="text1"/>
        </w:rPr>
        <w:t>8</w:t>
      </w:r>
    </w:p>
    <w:p w14:paraId="23D1E13C" w14:textId="18E4ECFC" w:rsidR="00F26D5E" w:rsidRPr="008653B5" w:rsidRDefault="00F26D5E" w:rsidP="008653B5">
      <w:pPr>
        <w:widowControl w:val="0"/>
        <w:tabs>
          <w:tab w:val="right" w:pos="8280"/>
        </w:tabs>
        <w:autoSpaceDE w:val="0"/>
        <w:autoSpaceDN w:val="0"/>
        <w:adjustRightInd w:val="0"/>
        <w:snapToGrid w:val="0"/>
        <w:spacing w:after="60"/>
        <w:ind w:left="720"/>
        <w:rPr>
          <w:rFonts w:eastAsia="Times New Roman" w:cs="Times New Roman"/>
          <w:color w:val="000000" w:themeColor="text1"/>
        </w:rPr>
      </w:pPr>
      <w:r w:rsidRPr="008653B5">
        <w:rPr>
          <w:rFonts w:eastAsia="Times New Roman" w:cs="Times New Roman"/>
          <w:color w:val="000000" w:themeColor="text1"/>
        </w:rPr>
        <w:t>Full Application Form</w:t>
      </w:r>
      <w:r w:rsidR="00472DFB" w:rsidRPr="008653B5">
        <w:rPr>
          <w:rFonts w:eastAsia="Times New Roman" w:cs="Times New Roman"/>
          <w:color w:val="000000" w:themeColor="text1"/>
        </w:rPr>
        <w:t xml:space="preserve">    </w:t>
      </w:r>
      <w:r w:rsidR="008653B5">
        <w:rPr>
          <w:rFonts w:eastAsia="Times New Roman" w:cs="Times New Roman"/>
          <w:color w:val="000000" w:themeColor="text1"/>
        </w:rPr>
        <w:tab/>
      </w:r>
      <w:r w:rsidR="00D83F92">
        <w:rPr>
          <w:rFonts w:eastAsia="Times New Roman" w:cs="Times New Roman"/>
          <w:color w:val="000000" w:themeColor="text1"/>
        </w:rPr>
        <w:t>9</w:t>
      </w:r>
    </w:p>
    <w:p w14:paraId="4393E10A" w14:textId="77777777" w:rsidR="008653B5" w:rsidRPr="008653B5" w:rsidRDefault="008653B5" w:rsidP="00496B6F">
      <w:pPr>
        <w:widowControl w:val="0"/>
        <w:tabs>
          <w:tab w:val="right" w:pos="8640"/>
        </w:tabs>
        <w:autoSpaceDE w:val="0"/>
        <w:autoSpaceDN w:val="0"/>
        <w:adjustRightInd w:val="0"/>
        <w:snapToGrid w:val="0"/>
        <w:ind w:left="360"/>
        <w:rPr>
          <w:rFonts w:eastAsia="Times New Roman" w:cs="Times New Roman"/>
          <w:color w:val="3B3838" w:themeColor="background2" w:themeShade="40"/>
        </w:rPr>
      </w:pPr>
    </w:p>
    <w:p w14:paraId="45BA8A72" w14:textId="4E9F5258" w:rsidR="000D3FEA" w:rsidRPr="008653B5" w:rsidRDefault="000D3FEA" w:rsidP="008653B5">
      <w:pPr>
        <w:pStyle w:val="ListParagraph"/>
        <w:widowControl w:val="0"/>
        <w:numPr>
          <w:ilvl w:val="0"/>
          <w:numId w:val="26"/>
        </w:numPr>
        <w:tabs>
          <w:tab w:val="right" w:leader="dot" w:pos="8910"/>
        </w:tabs>
        <w:autoSpaceDE w:val="0"/>
        <w:autoSpaceDN w:val="0"/>
        <w:adjustRightInd w:val="0"/>
        <w:snapToGrid w:val="0"/>
        <w:spacing w:before="120" w:after="120"/>
        <w:ind w:left="360"/>
        <w:rPr>
          <w:rFonts w:eastAsia="Times New Roman" w:cs="Times New Roman"/>
          <w:sz w:val="22"/>
          <w:szCs w:val="22"/>
        </w:rPr>
      </w:pPr>
      <w:r w:rsidRPr="008653B5">
        <w:rPr>
          <w:b/>
          <w:color w:val="7030A0"/>
          <w:sz w:val="22"/>
          <w:szCs w:val="22"/>
        </w:rPr>
        <w:t>How to Manage your Engagement Initiative</w:t>
      </w:r>
      <w:r w:rsidR="00B22DE6" w:rsidRPr="008653B5">
        <w:rPr>
          <w:b/>
          <w:color w:val="7030A0"/>
          <w:sz w:val="22"/>
          <w:szCs w:val="22"/>
        </w:rPr>
        <w:t xml:space="preserve"> </w:t>
      </w:r>
      <w:r w:rsidR="008653B5" w:rsidRPr="008653B5">
        <w:rPr>
          <w:b/>
          <w:color w:val="7030A0"/>
          <w:sz w:val="22"/>
          <w:szCs w:val="22"/>
        </w:rPr>
        <w:tab/>
      </w:r>
      <w:r w:rsidR="008653B5">
        <w:rPr>
          <w:b/>
          <w:color w:val="7030A0"/>
          <w:sz w:val="22"/>
          <w:szCs w:val="22"/>
        </w:rPr>
        <w:t>1</w:t>
      </w:r>
      <w:r w:rsidR="00D83F92">
        <w:rPr>
          <w:b/>
          <w:color w:val="7030A0"/>
          <w:sz w:val="22"/>
          <w:szCs w:val="22"/>
        </w:rPr>
        <w:t>1</w:t>
      </w:r>
    </w:p>
    <w:p w14:paraId="205E147A" w14:textId="5BA96613" w:rsidR="000D3FEA" w:rsidRPr="008653B5" w:rsidRDefault="00E73073" w:rsidP="008653B5">
      <w:pPr>
        <w:tabs>
          <w:tab w:val="right" w:pos="8370"/>
        </w:tabs>
        <w:snapToGrid w:val="0"/>
        <w:spacing w:after="60" w:line="240" w:lineRule="auto"/>
        <w:ind w:left="360"/>
        <w:rPr>
          <w:color w:val="000000" w:themeColor="text1"/>
        </w:rPr>
      </w:pPr>
      <w:r w:rsidRPr="008653B5">
        <w:rPr>
          <w:color w:val="000000" w:themeColor="text1"/>
        </w:rPr>
        <w:t>Executing the budget</w:t>
      </w:r>
      <w:r w:rsidR="00472DFB" w:rsidRPr="008653B5">
        <w:rPr>
          <w:color w:val="000000" w:themeColor="text1"/>
        </w:rPr>
        <w:t xml:space="preserve">    </w:t>
      </w:r>
      <w:r w:rsidR="008653B5">
        <w:rPr>
          <w:color w:val="000000" w:themeColor="text1"/>
        </w:rPr>
        <w:tab/>
      </w:r>
      <w:r w:rsidR="00472DFB" w:rsidRPr="008653B5">
        <w:rPr>
          <w:color w:val="000000" w:themeColor="text1"/>
        </w:rPr>
        <w:t>1</w:t>
      </w:r>
      <w:r w:rsidR="00D83F92">
        <w:rPr>
          <w:color w:val="000000" w:themeColor="text1"/>
        </w:rPr>
        <w:t>1</w:t>
      </w:r>
    </w:p>
    <w:p w14:paraId="5CBFDF35" w14:textId="67DFBBF3" w:rsidR="00472DFB" w:rsidRPr="008653B5" w:rsidRDefault="000D3FEA" w:rsidP="008653B5">
      <w:pPr>
        <w:widowControl w:val="0"/>
        <w:tabs>
          <w:tab w:val="right" w:pos="8370"/>
        </w:tabs>
        <w:autoSpaceDE w:val="0"/>
        <w:autoSpaceDN w:val="0"/>
        <w:adjustRightInd w:val="0"/>
        <w:snapToGrid w:val="0"/>
        <w:spacing w:after="60" w:line="240" w:lineRule="auto"/>
        <w:ind w:left="360"/>
        <w:rPr>
          <w:rFonts w:eastAsia="Times New Roman" w:cs="Times New Roman"/>
          <w:color w:val="000000" w:themeColor="text1"/>
        </w:rPr>
      </w:pPr>
      <w:r w:rsidRPr="008653B5">
        <w:rPr>
          <w:rFonts w:cs="Calibri"/>
          <w:color w:val="000000" w:themeColor="text1"/>
        </w:rPr>
        <w:t xml:space="preserve">How to access your </w:t>
      </w:r>
      <w:r w:rsidR="008653B5" w:rsidRPr="008653B5">
        <w:rPr>
          <w:rFonts w:cs="Calibri"/>
          <w:color w:val="000000" w:themeColor="text1"/>
        </w:rPr>
        <w:t xml:space="preserve">funds </w:t>
      </w:r>
      <w:r w:rsidR="008653B5" w:rsidRPr="008653B5">
        <w:rPr>
          <w:rFonts w:cs="Calibri"/>
          <w:color w:val="000000" w:themeColor="text1"/>
        </w:rPr>
        <w:tab/>
      </w:r>
      <w:r w:rsidR="00472DFB" w:rsidRPr="008653B5">
        <w:rPr>
          <w:rFonts w:cs="Calibri"/>
          <w:color w:val="000000" w:themeColor="text1"/>
        </w:rPr>
        <w:t>1</w:t>
      </w:r>
      <w:r w:rsidR="00D83F92">
        <w:rPr>
          <w:rFonts w:cs="Calibri"/>
          <w:color w:val="000000" w:themeColor="text1"/>
        </w:rPr>
        <w:t>1</w:t>
      </w:r>
      <w:r w:rsidR="00472DFB" w:rsidRPr="008653B5">
        <w:rPr>
          <w:rFonts w:cs="Calibri"/>
          <w:color w:val="000000" w:themeColor="text1"/>
        </w:rPr>
        <w:tab/>
        <w:t xml:space="preserve">        </w:t>
      </w:r>
    </w:p>
    <w:p w14:paraId="47E2D297" w14:textId="2DF6A04D" w:rsidR="000D3FEA" w:rsidRPr="008653B5" w:rsidRDefault="000D3FEA" w:rsidP="008653B5">
      <w:pPr>
        <w:widowControl w:val="0"/>
        <w:tabs>
          <w:tab w:val="right" w:pos="8370"/>
        </w:tabs>
        <w:autoSpaceDE w:val="0"/>
        <w:autoSpaceDN w:val="0"/>
        <w:adjustRightInd w:val="0"/>
        <w:snapToGrid w:val="0"/>
        <w:spacing w:after="60" w:line="240" w:lineRule="auto"/>
        <w:ind w:left="360"/>
        <w:rPr>
          <w:rFonts w:cs="Calibri"/>
          <w:color w:val="000000" w:themeColor="text1"/>
        </w:rPr>
      </w:pPr>
      <w:r w:rsidRPr="008653B5">
        <w:rPr>
          <w:rFonts w:cs="Calibri"/>
          <w:color w:val="000000" w:themeColor="text1"/>
        </w:rPr>
        <w:t>Facility Engagement Management System (FEMS)</w:t>
      </w:r>
      <w:r w:rsidR="00472DFB" w:rsidRPr="008653B5">
        <w:rPr>
          <w:rFonts w:cs="Calibri"/>
          <w:color w:val="000000" w:themeColor="text1"/>
        </w:rPr>
        <w:t xml:space="preserve">    </w:t>
      </w:r>
      <w:r w:rsidR="008653B5">
        <w:rPr>
          <w:rFonts w:cs="Calibri"/>
          <w:color w:val="000000" w:themeColor="text1"/>
        </w:rPr>
        <w:tab/>
      </w:r>
      <w:r w:rsidR="00472DFB" w:rsidRPr="008653B5">
        <w:rPr>
          <w:rFonts w:cs="Calibri"/>
          <w:color w:val="000000" w:themeColor="text1"/>
        </w:rPr>
        <w:t>1</w:t>
      </w:r>
      <w:r w:rsidR="00D83F92">
        <w:rPr>
          <w:rFonts w:cs="Calibri"/>
          <w:color w:val="000000" w:themeColor="text1"/>
        </w:rPr>
        <w:t>1</w:t>
      </w:r>
    </w:p>
    <w:p w14:paraId="2BB54D9C" w14:textId="34E8A0E9" w:rsidR="00FD0EB6" w:rsidRDefault="00CC0946" w:rsidP="00C02913">
      <w:pPr>
        <w:widowControl w:val="0"/>
        <w:tabs>
          <w:tab w:val="right" w:pos="8370"/>
        </w:tabs>
        <w:autoSpaceDE w:val="0"/>
        <w:autoSpaceDN w:val="0"/>
        <w:adjustRightInd w:val="0"/>
        <w:snapToGrid w:val="0"/>
        <w:spacing w:after="60" w:line="240" w:lineRule="auto"/>
        <w:ind w:left="360"/>
        <w:rPr>
          <w:rFonts w:cs="Calibri"/>
          <w:color w:val="000000" w:themeColor="text1"/>
        </w:rPr>
      </w:pPr>
      <w:r>
        <w:rPr>
          <w:rFonts w:cs="Calibri"/>
          <w:color w:val="000000" w:themeColor="text1"/>
        </w:rPr>
        <w:t>Billing for Goods and Services</w:t>
      </w:r>
      <w:r w:rsidR="00472DFB" w:rsidRPr="008653B5">
        <w:rPr>
          <w:rFonts w:cs="Calibri"/>
          <w:color w:val="000000" w:themeColor="text1"/>
        </w:rPr>
        <w:t xml:space="preserve">   </w:t>
      </w:r>
      <w:r w:rsidR="00FD0EB6">
        <w:rPr>
          <w:rFonts w:cs="Calibri"/>
          <w:color w:val="000000" w:themeColor="text1"/>
        </w:rPr>
        <w:tab/>
        <w:t>14</w:t>
      </w:r>
    </w:p>
    <w:p w14:paraId="2020BFA1" w14:textId="77777777" w:rsidR="00EF5AC0" w:rsidRDefault="00FD0EB6" w:rsidP="00EF5AC0">
      <w:pPr>
        <w:widowControl w:val="0"/>
        <w:tabs>
          <w:tab w:val="right" w:pos="8370"/>
        </w:tabs>
        <w:autoSpaceDE w:val="0"/>
        <w:autoSpaceDN w:val="0"/>
        <w:adjustRightInd w:val="0"/>
        <w:snapToGrid w:val="0"/>
        <w:spacing w:after="60" w:line="240" w:lineRule="auto"/>
        <w:ind w:left="360" w:hanging="360"/>
        <w:rPr>
          <w:rFonts w:cs="Calibri"/>
          <w:color w:val="000000" w:themeColor="text1"/>
        </w:rPr>
      </w:pPr>
      <w:r>
        <w:rPr>
          <w:rFonts w:cs="Calibri"/>
          <w:color w:val="000000" w:themeColor="text1"/>
        </w:rPr>
        <w:t xml:space="preserve">       Eligible Expenses</w:t>
      </w:r>
      <w:r w:rsidR="00EF5AC0">
        <w:rPr>
          <w:rFonts w:cs="Calibri"/>
          <w:color w:val="000000" w:themeColor="text1"/>
        </w:rPr>
        <w:t xml:space="preserve"> </w:t>
      </w:r>
      <w:r w:rsidR="00EF5AC0">
        <w:rPr>
          <w:rFonts w:cs="Calibri"/>
          <w:color w:val="000000" w:themeColor="text1"/>
        </w:rPr>
        <w:tab/>
        <w:t>14</w:t>
      </w:r>
      <w:r>
        <w:rPr>
          <w:rFonts w:cs="Calibri"/>
          <w:color w:val="000000" w:themeColor="text1"/>
        </w:rPr>
        <w:tab/>
      </w:r>
      <w:r>
        <w:rPr>
          <w:rFonts w:cs="Calibri"/>
          <w:color w:val="000000" w:themeColor="text1"/>
        </w:rPr>
        <w:tab/>
      </w:r>
      <w:r w:rsidR="00EF5AC0">
        <w:rPr>
          <w:rFonts w:cs="Calibri"/>
          <w:color w:val="000000" w:themeColor="text1"/>
        </w:rPr>
        <w:t xml:space="preserve">      </w:t>
      </w:r>
    </w:p>
    <w:p w14:paraId="382D86B7" w14:textId="414D6823" w:rsidR="008653B5" w:rsidRPr="008653B5" w:rsidRDefault="00EF5AC0" w:rsidP="00EF5AC0">
      <w:pPr>
        <w:widowControl w:val="0"/>
        <w:tabs>
          <w:tab w:val="right" w:pos="8370"/>
        </w:tabs>
        <w:autoSpaceDE w:val="0"/>
        <w:autoSpaceDN w:val="0"/>
        <w:adjustRightInd w:val="0"/>
        <w:snapToGrid w:val="0"/>
        <w:spacing w:after="60" w:line="240" w:lineRule="auto"/>
        <w:ind w:left="360" w:hanging="360"/>
        <w:rPr>
          <w:rFonts w:cs="Calibri"/>
          <w:color w:val="000000" w:themeColor="text1"/>
        </w:rPr>
      </w:pPr>
      <w:r>
        <w:rPr>
          <w:rFonts w:cs="Calibri"/>
          <w:color w:val="000000" w:themeColor="text1"/>
        </w:rPr>
        <w:t xml:space="preserve">       FEMS Instructions</w:t>
      </w:r>
      <w:r w:rsidR="00FD0EB6">
        <w:rPr>
          <w:rFonts w:cs="Calibri"/>
          <w:color w:val="000000" w:themeColor="text1"/>
        </w:rPr>
        <w:tab/>
      </w:r>
      <w:r w:rsidR="008653B5">
        <w:rPr>
          <w:rFonts w:cs="Calibri"/>
          <w:color w:val="000000" w:themeColor="text1"/>
        </w:rPr>
        <w:tab/>
      </w:r>
    </w:p>
    <w:p w14:paraId="68364D0F" w14:textId="663AAEF6" w:rsidR="008653B5" w:rsidRPr="008653B5" w:rsidRDefault="00F26D5E" w:rsidP="008653B5">
      <w:pPr>
        <w:widowControl w:val="0"/>
        <w:tabs>
          <w:tab w:val="right" w:pos="8370"/>
        </w:tabs>
        <w:autoSpaceDE w:val="0"/>
        <w:autoSpaceDN w:val="0"/>
        <w:adjustRightInd w:val="0"/>
        <w:snapToGrid w:val="0"/>
        <w:spacing w:after="60" w:line="240" w:lineRule="auto"/>
        <w:ind w:left="720"/>
        <w:rPr>
          <w:rFonts w:cs="Calibri"/>
          <w:color w:val="000000" w:themeColor="text1"/>
        </w:rPr>
      </w:pPr>
      <w:r w:rsidRPr="008653B5">
        <w:rPr>
          <w:color w:val="000000" w:themeColor="text1"/>
        </w:rPr>
        <w:t xml:space="preserve">Before you start </w:t>
      </w:r>
      <w:r w:rsidR="00472DFB" w:rsidRPr="008653B5">
        <w:rPr>
          <w:color w:val="000000" w:themeColor="text1"/>
        </w:rPr>
        <w:t xml:space="preserve">FEMS </w:t>
      </w:r>
      <w:r w:rsidRPr="008653B5">
        <w:rPr>
          <w:color w:val="000000" w:themeColor="text1"/>
        </w:rPr>
        <w:t>Registration Checklist</w:t>
      </w:r>
      <w:r w:rsidR="00720735" w:rsidRPr="008653B5">
        <w:rPr>
          <w:color w:val="000000" w:themeColor="text1"/>
        </w:rPr>
        <w:t xml:space="preserve"> </w:t>
      </w:r>
      <w:r w:rsidR="00472DFB" w:rsidRPr="008653B5">
        <w:rPr>
          <w:color w:val="000000" w:themeColor="text1"/>
        </w:rPr>
        <w:t xml:space="preserve">   </w:t>
      </w:r>
      <w:r w:rsidR="008653B5">
        <w:rPr>
          <w:color w:val="000000" w:themeColor="text1"/>
        </w:rPr>
        <w:tab/>
      </w:r>
      <w:r w:rsidR="00D83F92">
        <w:rPr>
          <w:color w:val="000000" w:themeColor="text1"/>
        </w:rPr>
        <w:t>14</w:t>
      </w:r>
    </w:p>
    <w:p w14:paraId="0C11AF01" w14:textId="47B9C633" w:rsidR="008653B5" w:rsidRPr="008653B5" w:rsidRDefault="00F26D5E" w:rsidP="008653B5">
      <w:pPr>
        <w:widowControl w:val="0"/>
        <w:tabs>
          <w:tab w:val="right" w:pos="8370"/>
        </w:tabs>
        <w:autoSpaceDE w:val="0"/>
        <w:autoSpaceDN w:val="0"/>
        <w:adjustRightInd w:val="0"/>
        <w:snapToGrid w:val="0"/>
        <w:spacing w:after="60" w:line="240" w:lineRule="auto"/>
        <w:ind w:left="720"/>
        <w:rPr>
          <w:rFonts w:cs="Calibri"/>
          <w:color w:val="000000" w:themeColor="text1"/>
        </w:rPr>
      </w:pPr>
      <w:r w:rsidRPr="008653B5">
        <w:rPr>
          <w:color w:val="000000" w:themeColor="text1"/>
        </w:rPr>
        <w:t>Register for FEMS</w:t>
      </w:r>
      <w:r w:rsidR="00720735" w:rsidRPr="008653B5">
        <w:rPr>
          <w:color w:val="000000" w:themeColor="text1"/>
        </w:rPr>
        <w:t xml:space="preserve"> </w:t>
      </w:r>
      <w:r w:rsidR="00472DFB" w:rsidRPr="008653B5">
        <w:rPr>
          <w:color w:val="000000" w:themeColor="text1"/>
        </w:rPr>
        <w:t xml:space="preserve">   </w:t>
      </w:r>
      <w:r w:rsidR="008653B5">
        <w:rPr>
          <w:color w:val="000000" w:themeColor="text1"/>
        </w:rPr>
        <w:tab/>
      </w:r>
      <w:r w:rsidR="00720735" w:rsidRPr="008653B5">
        <w:rPr>
          <w:color w:val="000000" w:themeColor="text1"/>
        </w:rPr>
        <w:t>1</w:t>
      </w:r>
      <w:r w:rsidR="00D83F92">
        <w:rPr>
          <w:color w:val="000000" w:themeColor="text1"/>
        </w:rPr>
        <w:t>5</w:t>
      </w:r>
    </w:p>
    <w:p w14:paraId="205CC3B6" w14:textId="2DFAA771" w:rsidR="008653B5" w:rsidRPr="008653B5" w:rsidRDefault="00F26D5E" w:rsidP="008653B5">
      <w:pPr>
        <w:widowControl w:val="0"/>
        <w:tabs>
          <w:tab w:val="right" w:pos="8370"/>
        </w:tabs>
        <w:autoSpaceDE w:val="0"/>
        <w:autoSpaceDN w:val="0"/>
        <w:adjustRightInd w:val="0"/>
        <w:snapToGrid w:val="0"/>
        <w:spacing w:after="60" w:line="240" w:lineRule="auto"/>
        <w:ind w:left="720"/>
        <w:rPr>
          <w:rFonts w:cs="Calibri"/>
          <w:color w:val="000000" w:themeColor="text1"/>
        </w:rPr>
      </w:pPr>
      <w:r w:rsidRPr="008653B5">
        <w:rPr>
          <w:color w:val="000000" w:themeColor="text1"/>
        </w:rPr>
        <w:t xml:space="preserve">Register for FEMS using the mobile </w:t>
      </w:r>
      <w:r w:rsidR="008653B5" w:rsidRPr="008653B5">
        <w:rPr>
          <w:color w:val="000000" w:themeColor="text1"/>
        </w:rPr>
        <w:t xml:space="preserve">app </w:t>
      </w:r>
      <w:r w:rsidR="008653B5" w:rsidRPr="008653B5">
        <w:rPr>
          <w:color w:val="000000" w:themeColor="text1"/>
        </w:rPr>
        <w:tab/>
      </w:r>
      <w:r w:rsidR="00720735" w:rsidRPr="008653B5">
        <w:rPr>
          <w:color w:val="000000" w:themeColor="text1"/>
        </w:rPr>
        <w:t>1</w:t>
      </w:r>
      <w:r w:rsidR="00D83F92">
        <w:rPr>
          <w:color w:val="000000" w:themeColor="text1"/>
        </w:rPr>
        <w:t>6</w:t>
      </w:r>
    </w:p>
    <w:p w14:paraId="2F0C8C38" w14:textId="20C303C3" w:rsidR="008653B5" w:rsidRPr="008653B5" w:rsidRDefault="00F26D5E" w:rsidP="008653B5">
      <w:pPr>
        <w:widowControl w:val="0"/>
        <w:tabs>
          <w:tab w:val="right" w:pos="8370"/>
        </w:tabs>
        <w:autoSpaceDE w:val="0"/>
        <w:autoSpaceDN w:val="0"/>
        <w:adjustRightInd w:val="0"/>
        <w:snapToGrid w:val="0"/>
        <w:spacing w:after="60" w:line="240" w:lineRule="auto"/>
        <w:ind w:left="720"/>
        <w:rPr>
          <w:rFonts w:cs="Calibri"/>
          <w:color w:val="000000" w:themeColor="text1"/>
        </w:rPr>
      </w:pPr>
      <w:r w:rsidRPr="008653B5">
        <w:rPr>
          <w:color w:val="000000" w:themeColor="text1"/>
        </w:rPr>
        <w:t xml:space="preserve">Register for </w:t>
      </w:r>
      <w:proofErr w:type="spellStart"/>
      <w:r w:rsidRPr="008653B5">
        <w:rPr>
          <w:color w:val="000000" w:themeColor="text1"/>
        </w:rPr>
        <w:t>VersaPay</w:t>
      </w:r>
      <w:proofErr w:type="spellEnd"/>
      <w:r w:rsidRPr="008653B5">
        <w:rPr>
          <w:color w:val="000000" w:themeColor="text1"/>
        </w:rPr>
        <w:t xml:space="preserve"> (EFT </w:t>
      </w:r>
      <w:r w:rsidR="008653B5" w:rsidRPr="008653B5">
        <w:rPr>
          <w:color w:val="000000" w:themeColor="text1"/>
        </w:rPr>
        <w:t xml:space="preserve">payments)  </w:t>
      </w:r>
      <w:r w:rsidR="00472DFB" w:rsidRPr="008653B5">
        <w:rPr>
          <w:color w:val="000000" w:themeColor="text1"/>
        </w:rPr>
        <w:t xml:space="preserve"> </w:t>
      </w:r>
      <w:r w:rsidR="00321C0A" w:rsidRPr="008653B5">
        <w:rPr>
          <w:color w:val="000000" w:themeColor="text1"/>
        </w:rPr>
        <w:t xml:space="preserve"> </w:t>
      </w:r>
      <w:r w:rsidR="008653B5">
        <w:rPr>
          <w:color w:val="000000" w:themeColor="text1"/>
        </w:rPr>
        <w:tab/>
      </w:r>
      <w:r w:rsidR="00570EB5">
        <w:rPr>
          <w:color w:val="000000" w:themeColor="text1"/>
        </w:rPr>
        <w:t>1</w:t>
      </w:r>
      <w:r w:rsidR="00D83F92">
        <w:rPr>
          <w:color w:val="000000" w:themeColor="text1"/>
        </w:rPr>
        <w:t>7</w:t>
      </w:r>
    </w:p>
    <w:p w14:paraId="38D104C3" w14:textId="22DAFEA6" w:rsidR="00A71A01" w:rsidRPr="008653B5" w:rsidRDefault="00F26D5E" w:rsidP="008653B5">
      <w:pPr>
        <w:widowControl w:val="0"/>
        <w:tabs>
          <w:tab w:val="right" w:pos="8370"/>
        </w:tabs>
        <w:autoSpaceDE w:val="0"/>
        <w:autoSpaceDN w:val="0"/>
        <w:adjustRightInd w:val="0"/>
        <w:snapToGrid w:val="0"/>
        <w:spacing w:after="60" w:line="240" w:lineRule="auto"/>
        <w:ind w:left="720"/>
        <w:rPr>
          <w:rFonts w:cs="Calibri"/>
          <w:color w:val="000000" w:themeColor="text1"/>
        </w:rPr>
      </w:pPr>
      <w:r w:rsidRPr="008653B5">
        <w:rPr>
          <w:color w:val="000000" w:themeColor="text1"/>
        </w:rPr>
        <w:t>How to submit a claim in FEMS</w:t>
      </w:r>
      <w:r w:rsidR="00472DFB" w:rsidRPr="008653B5">
        <w:rPr>
          <w:color w:val="000000" w:themeColor="text1"/>
        </w:rPr>
        <w:t xml:space="preserve">     </w:t>
      </w:r>
      <w:r w:rsidR="00321C0A" w:rsidRPr="008653B5">
        <w:rPr>
          <w:color w:val="000000" w:themeColor="text1"/>
        </w:rPr>
        <w:t xml:space="preserve">  </w:t>
      </w:r>
      <w:r w:rsidR="008653B5">
        <w:rPr>
          <w:color w:val="000000" w:themeColor="text1"/>
        </w:rPr>
        <w:tab/>
      </w:r>
      <w:r w:rsidR="00D83F92">
        <w:rPr>
          <w:color w:val="000000" w:themeColor="text1"/>
        </w:rPr>
        <w:t>18</w:t>
      </w:r>
    </w:p>
    <w:p w14:paraId="781C31F2" w14:textId="510936BC" w:rsidR="008653B5" w:rsidRPr="008653B5" w:rsidRDefault="000D3FEA" w:rsidP="008653B5">
      <w:pPr>
        <w:widowControl w:val="0"/>
        <w:tabs>
          <w:tab w:val="right" w:pos="8370"/>
        </w:tabs>
        <w:autoSpaceDE w:val="0"/>
        <w:autoSpaceDN w:val="0"/>
        <w:adjustRightInd w:val="0"/>
        <w:snapToGrid w:val="0"/>
        <w:spacing w:after="60" w:line="240" w:lineRule="auto"/>
        <w:ind w:left="360"/>
        <w:rPr>
          <w:rFonts w:eastAsia="Times New Roman" w:cs="Times New Roman"/>
          <w:color w:val="000000" w:themeColor="text1"/>
        </w:rPr>
      </w:pPr>
      <w:r w:rsidRPr="008653B5">
        <w:rPr>
          <w:rFonts w:cs="Calibri"/>
          <w:color w:val="000000" w:themeColor="text1"/>
        </w:rPr>
        <w:t>Reporting requirements</w:t>
      </w:r>
      <w:r w:rsidR="00B22DE6" w:rsidRPr="008653B5">
        <w:rPr>
          <w:rFonts w:cs="Calibri"/>
          <w:color w:val="000000" w:themeColor="text1"/>
        </w:rPr>
        <w:t xml:space="preserve">  </w:t>
      </w:r>
      <w:r w:rsidR="008653B5">
        <w:rPr>
          <w:rFonts w:cs="Calibri"/>
          <w:color w:val="000000" w:themeColor="text1"/>
        </w:rPr>
        <w:tab/>
      </w:r>
      <w:r w:rsidR="00D83F92">
        <w:rPr>
          <w:rFonts w:cs="Calibri"/>
          <w:color w:val="000000" w:themeColor="text1"/>
        </w:rPr>
        <w:t>19</w:t>
      </w:r>
    </w:p>
    <w:p w14:paraId="224D3B69" w14:textId="4689694D" w:rsidR="008653B5" w:rsidRPr="008653B5" w:rsidRDefault="00E73073" w:rsidP="008653B5">
      <w:pPr>
        <w:widowControl w:val="0"/>
        <w:tabs>
          <w:tab w:val="right" w:pos="8370"/>
        </w:tabs>
        <w:autoSpaceDE w:val="0"/>
        <w:autoSpaceDN w:val="0"/>
        <w:adjustRightInd w:val="0"/>
        <w:snapToGrid w:val="0"/>
        <w:spacing w:after="60" w:line="240" w:lineRule="auto"/>
        <w:ind w:left="720"/>
        <w:rPr>
          <w:rFonts w:cs="Calibri"/>
          <w:color w:val="000000" w:themeColor="text1"/>
        </w:rPr>
      </w:pPr>
      <w:r w:rsidRPr="008653B5">
        <w:rPr>
          <w:rFonts w:cs="Calibri"/>
          <w:color w:val="000000" w:themeColor="text1"/>
        </w:rPr>
        <w:t>Interim Report</w:t>
      </w:r>
      <w:r w:rsidR="008653B5">
        <w:rPr>
          <w:rFonts w:cs="Calibri"/>
          <w:color w:val="000000" w:themeColor="text1"/>
        </w:rPr>
        <w:tab/>
      </w:r>
      <w:r w:rsidR="00D83F92">
        <w:rPr>
          <w:rFonts w:cs="Calibri"/>
          <w:color w:val="000000" w:themeColor="text1"/>
        </w:rPr>
        <w:t>20</w:t>
      </w:r>
    </w:p>
    <w:p w14:paraId="2C4AF3DB" w14:textId="3D89E094" w:rsidR="00E73073" w:rsidRPr="008653B5" w:rsidRDefault="00E73073" w:rsidP="008653B5">
      <w:pPr>
        <w:widowControl w:val="0"/>
        <w:tabs>
          <w:tab w:val="right" w:pos="8370"/>
        </w:tabs>
        <w:autoSpaceDE w:val="0"/>
        <w:autoSpaceDN w:val="0"/>
        <w:adjustRightInd w:val="0"/>
        <w:snapToGrid w:val="0"/>
        <w:spacing w:after="60" w:line="240" w:lineRule="auto"/>
        <w:ind w:left="720"/>
        <w:rPr>
          <w:rFonts w:eastAsia="Times New Roman" w:cs="Times New Roman"/>
          <w:color w:val="000000" w:themeColor="text1"/>
        </w:rPr>
      </w:pPr>
      <w:r w:rsidRPr="008653B5">
        <w:rPr>
          <w:rFonts w:cs="Calibri"/>
          <w:color w:val="000000" w:themeColor="text1"/>
        </w:rPr>
        <w:t xml:space="preserve">Final Report </w:t>
      </w:r>
      <w:r w:rsidR="00496B6F" w:rsidRPr="008653B5">
        <w:rPr>
          <w:rFonts w:cs="Calibri"/>
          <w:color w:val="000000" w:themeColor="text1"/>
        </w:rPr>
        <w:t xml:space="preserve"> </w:t>
      </w:r>
      <w:r w:rsidR="008653B5">
        <w:rPr>
          <w:rFonts w:cs="Calibri"/>
          <w:color w:val="000000" w:themeColor="text1"/>
        </w:rPr>
        <w:tab/>
      </w:r>
      <w:r w:rsidR="00496B6F" w:rsidRPr="008653B5">
        <w:rPr>
          <w:rFonts w:cs="Calibri"/>
          <w:color w:val="000000" w:themeColor="text1"/>
        </w:rPr>
        <w:t>2</w:t>
      </w:r>
      <w:r w:rsidR="00D83F92">
        <w:rPr>
          <w:rFonts w:cs="Calibri"/>
          <w:color w:val="000000" w:themeColor="text1"/>
        </w:rPr>
        <w:t>1</w:t>
      </w:r>
    </w:p>
    <w:p w14:paraId="080EF30C" w14:textId="77777777" w:rsidR="00321C0A" w:rsidRPr="008653B5" w:rsidRDefault="00321C0A" w:rsidP="00496B6F">
      <w:pPr>
        <w:snapToGrid w:val="0"/>
        <w:spacing w:after="0" w:line="240" w:lineRule="auto"/>
        <w:ind w:left="360"/>
        <w:rPr>
          <w:b/>
          <w:color w:val="7030A0"/>
        </w:rPr>
      </w:pPr>
    </w:p>
    <w:p w14:paraId="408EC9D5" w14:textId="77777777" w:rsidR="00321C0A" w:rsidRDefault="00321C0A" w:rsidP="00496B6F">
      <w:pPr>
        <w:snapToGrid w:val="0"/>
        <w:spacing w:after="0" w:line="240" w:lineRule="auto"/>
        <w:ind w:left="360"/>
        <w:rPr>
          <w:b/>
          <w:color w:val="7030A0"/>
          <w:sz w:val="24"/>
          <w:szCs w:val="24"/>
        </w:rPr>
      </w:pPr>
    </w:p>
    <w:p w14:paraId="18D95191" w14:textId="77777777" w:rsidR="00B22DE6" w:rsidRDefault="00B22DE6" w:rsidP="00496B6F">
      <w:pPr>
        <w:ind w:left="360"/>
        <w:rPr>
          <w:rFonts w:cs="Calibri"/>
          <w:b/>
          <w:color w:val="0187A7"/>
          <w:sz w:val="24"/>
          <w:szCs w:val="24"/>
        </w:rPr>
      </w:pPr>
      <w:r>
        <w:rPr>
          <w:rFonts w:cs="Calibri"/>
          <w:b/>
          <w:color w:val="0187A7"/>
          <w:sz w:val="24"/>
          <w:szCs w:val="24"/>
        </w:rPr>
        <w:br w:type="page"/>
      </w:r>
    </w:p>
    <w:p w14:paraId="69D67C15" w14:textId="05DA0AB4" w:rsidR="00186753" w:rsidRPr="000D3FEA" w:rsidRDefault="00186753" w:rsidP="00E048D3">
      <w:pPr>
        <w:widowControl w:val="0"/>
        <w:autoSpaceDE w:val="0"/>
        <w:autoSpaceDN w:val="0"/>
        <w:adjustRightInd w:val="0"/>
        <w:snapToGrid w:val="0"/>
        <w:spacing w:after="120" w:line="240" w:lineRule="auto"/>
        <w:rPr>
          <w:rFonts w:cs="Calibri"/>
          <w:b/>
          <w:color w:val="0187A7"/>
          <w:sz w:val="24"/>
          <w:szCs w:val="24"/>
        </w:rPr>
      </w:pPr>
      <w:r w:rsidRPr="000D3FEA">
        <w:rPr>
          <w:rFonts w:cs="Calibri"/>
          <w:b/>
          <w:color w:val="0187A7"/>
          <w:sz w:val="24"/>
          <w:szCs w:val="24"/>
        </w:rPr>
        <w:lastRenderedPageBreak/>
        <w:t xml:space="preserve">Welcome! </w:t>
      </w:r>
    </w:p>
    <w:p w14:paraId="64632936" w14:textId="6EA5959B" w:rsidR="004A3368" w:rsidRPr="00A9652B" w:rsidRDefault="004A3368" w:rsidP="00E048D3">
      <w:pPr>
        <w:widowControl w:val="0"/>
        <w:autoSpaceDE w:val="0"/>
        <w:autoSpaceDN w:val="0"/>
        <w:adjustRightInd w:val="0"/>
        <w:snapToGrid w:val="0"/>
        <w:spacing w:after="0" w:line="240" w:lineRule="auto"/>
        <w:rPr>
          <w:rFonts w:cs="Calibri"/>
          <w:color w:val="3B3838" w:themeColor="background2" w:themeShade="40"/>
        </w:rPr>
      </w:pPr>
      <w:r w:rsidRPr="00A9652B">
        <w:rPr>
          <w:rFonts w:cs="Calibri"/>
          <w:color w:val="3B3838" w:themeColor="background2" w:themeShade="40"/>
        </w:rPr>
        <w:t>On behalf of the BC Cancer Medical Staff Engagement Society we thank you for your interest in proposing an</w:t>
      </w:r>
      <w:r w:rsidR="00B64A57">
        <w:rPr>
          <w:rFonts w:cs="Calibri"/>
          <w:color w:val="3B3838" w:themeColor="background2" w:themeShade="40"/>
        </w:rPr>
        <w:t>d leading an</w:t>
      </w:r>
      <w:r w:rsidRPr="00A9652B">
        <w:rPr>
          <w:rFonts w:cs="Calibri"/>
          <w:color w:val="3B3838" w:themeColor="background2" w:themeShade="40"/>
        </w:rPr>
        <w:t xml:space="preserve"> engagement project. This guide is intended to provide information about: </w:t>
      </w:r>
    </w:p>
    <w:p w14:paraId="4B30F8EC" w14:textId="22BBEAD6" w:rsidR="004A3368" w:rsidRPr="00A9652B" w:rsidRDefault="004A3368" w:rsidP="00E048D3">
      <w:pPr>
        <w:pStyle w:val="ListParagraph"/>
        <w:widowControl w:val="0"/>
        <w:numPr>
          <w:ilvl w:val="0"/>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sidRPr="00A9652B">
        <w:rPr>
          <w:rFonts w:eastAsia="Times New Roman" w:cs="Times New Roman"/>
          <w:color w:val="3B3838" w:themeColor="background2" w:themeShade="40"/>
          <w:sz w:val="22"/>
          <w:szCs w:val="22"/>
          <w:lang w:val="en-CA"/>
        </w:rPr>
        <w:t xml:space="preserve">Facility Engagement and MSES </w:t>
      </w:r>
    </w:p>
    <w:p w14:paraId="30CA5CB0" w14:textId="77777777" w:rsidR="000D3FEA" w:rsidRPr="00A9652B" w:rsidRDefault="000D3FEA" w:rsidP="000D3FEA">
      <w:pPr>
        <w:pStyle w:val="ListParagraph"/>
        <w:numPr>
          <w:ilvl w:val="0"/>
          <w:numId w:val="3"/>
        </w:numPr>
        <w:tabs>
          <w:tab w:val="left" w:pos="220"/>
          <w:tab w:val="left" w:pos="720"/>
        </w:tabs>
        <w:snapToGrid w:val="0"/>
        <w:contextualSpacing w:val="0"/>
        <w:rPr>
          <w:rFonts w:cs="Calibri"/>
          <w:color w:val="3B3838" w:themeColor="background2" w:themeShade="40"/>
          <w:sz w:val="22"/>
          <w:szCs w:val="22"/>
        </w:rPr>
      </w:pPr>
      <w:r w:rsidRPr="00A9652B">
        <w:rPr>
          <w:rFonts w:cs="Calibri"/>
          <w:color w:val="3B3838" w:themeColor="background2" w:themeShade="40"/>
          <w:sz w:val="22"/>
          <w:szCs w:val="22"/>
        </w:rPr>
        <w:t>Who the MSES team is and who to contact for help</w:t>
      </w:r>
    </w:p>
    <w:p w14:paraId="5E529571" w14:textId="234A32BB" w:rsidR="004A3368" w:rsidRPr="00A9652B" w:rsidRDefault="00B64A57" w:rsidP="00E048D3">
      <w:pPr>
        <w:pStyle w:val="ListParagraph"/>
        <w:widowControl w:val="0"/>
        <w:numPr>
          <w:ilvl w:val="0"/>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Pr>
          <w:rFonts w:eastAsia="Times New Roman" w:cs="Times New Roman"/>
          <w:color w:val="3B3838" w:themeColor="background2" w:themeShade="40"/>
          <w:sz w:val="22"/>
          <w:szCs w:val="22"/>
          <w:lang w:val="en-CA"/>
        </w:rPr>
        <w:t>How to submit</w:t>
      </w:r>
      <w:r w:rsidR="004A3368" w:rsidRPr="00A9652B">
        <w:rPr>
          <w:rFonts w:eastAsia="Times New Roman" w:cs="Times New Roman"/>
          <w:color w:val="3B3838" w:themeColor="background2" w:themeShade="40"/>
          <w:sz w:val="22"/>
          <w:szCs w:val="22"/>
          <w:lang w:val="en-CA"/>
        </w:rPr>
        <w:t xml:space="preserve"> a project proposal </w:t>
      </w:r>
    </w:p>
    <w:p w14:paraId="213BF129" w14:textId="77777777" w:rsidR="004A3368" w:rsidRPr="00A9652B" w:rsidRDefault="004A3368" w:rsidP="00E048D3">
      <w:pPr>
        <w:pStyle w:val="ListParagraph"/>
        <w:widowControl w:val="0"/>
        <w:numPr>
          <w:ilvl w:val="1"/>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sidRPr="00A9652B">
        <w:rPr>
          <w:rFonts w:eastAsia="Times New Roman" w:cs="Times New Roman"/>
          <w:color w:val="3B3838" w:themeColor="background2" w:themeShade="40"/>
          <w:sz w:val="22"/>
          <w:szCs w:val="22"/>
          <w:lang w:val="en-CA"/>
        </w:rPr>
        <w:t xml:space="preserve">Funding criteria </w:t>
      </w:r>
    </w:p>
    <w:p w14:paraId="139F74F5" w14:textId="1E2CD934" w:rsidR="004A3368" w:rsidRPr="00A9652B" w:rsidRDefault="004A3368" w:rsidP="00E048D3">
      <w:pPr>
        <w:pStyle w:val="ListParagraph"/>
        <w:widowControl w:val="0"/>
        <w:numPr>
          <w:ilvl w:val="1"/>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sidRPr="00A9652B">
        <w:rPr>
          <w:rFonts w:eastAsia="Times New Roman" w:cs="Times New Roman"/>
          <w:color w:val="3B3838" w:themeColor="background2" w:themeShade="40"/>
          <w:sz w:val="22"/>
          <w:szCs w:val="22"/>
          <w:lang w:val="en-CA"/>
        </w:rPr>
        <w:t xml:space="preserve">Application forms </w:t>
      </w:r>
    </w:p>
    <w:p w14:paraId="6756A448" w14:textId="77777777" w:rsidR="004A3368" w:rsidRPr="00A9652B" w:rsidRDefault="004A3368" w:rsidP="00E048D3">
      <w:pPr>
        <w:pStyle w:val="ListParagraph"/>
        <w:widowControl w:val="0"/>
        <w:numPr>
          <w:ilvl w:val="0"/>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sidRPr="00A9652B">
        <w:rPr>
          <w:rFonts w:cs="Calibri"/>
          <w:color w:val="3B3838" w:themeColor="background2" w:themeShade="40"/>
          <w:sz w:val="22"/>
          <w:szCs w:val="22"/>
        </w:rPr>
        <w:t xml:space="preserve">Managing your project </w:t>
      </w:r>
    </w:p>
    <w:p w14:paraId="01E950BA" w14:textId="77777777" w:rsidR="004A3368" w:rsidRPr="00A9652B" w:rsidRDefault="004A3368" w:rsidP="00E048D3">
      <w:pPr>
        <w:pStyle w:val="ListParagraph"/>
        <w:widowControl w:val="0"/>
        <w:numPr>
          <w:ilvl w:val="1"/>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sidRPr="00A9652B">
        <w:rPr>
          <w:rFonts w:cs="Calibri"/>
          <w:color w:val="3B3838" w:themeColor="background2" w:themeShade="40"/>
          <w:sz w:val="22"/>
          <w:szCs w:val="22"/>
        </w:rPr>
        <w:t>How to access your funds</w:t>
      </w:r>
    </w:p>
    <w:p w14:paraId="6ECA98A1" w14:textId="77777777" w:rsidR="004A3368" w:rsidRPr="00A9652B" w:rsidRDefault="004A3368" w:rsidP="00E048D3">
      <w:pPr>
        <w:pStyle w:val="ListParagraph"/>
        <w:widowControl w:val="0"/>
        <w:numPr>
          <w:ilvl w:val="1"/>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sidRPr="00A9652B">
        <w:rPr>
          <w:rFonts w:cs="Calibri"/>
          <w:color w:val="3B3838" w:themeColor="background2" w:themeShade="40"/>
          <w:sz w:val="22"/>
          <w:szCs w:val="22"/>
        </w:rPr>
        <w:t>Registering for Facility Engagement Management System (FEMS)</w:t>
      </w:r>
    </w:p>
    <w:p w14:paraId="6D4E4702" w14:textId="77777777" w:rsidR="004A3368" w:rsidRPr="00A9652B" w:rsidRDefault="004A3368" w:rsidP="00E048D3">
      <w:pPr>
        <w:pStyle w:val="ListParagraph"/>
        <w:widowControl w:val="0"/>
        <w:numPr>
          <w:ilvl w:val="1"/>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sidRPr="00A9652B">
        <w:rPr>
          <w:rFonts w:cs="Calibri"/>
          <w:color w:val="3B3838" w:themeColor="background2" w:themeShade="40"/>
          <w:sz w:val="22"/>
          <w:szCs w:val="22"/>
        </w:rPr>
        <w:t xml:space="preserve">How to process project expenses </w:t>
      </w:r>
    </w:p>
    <w:p w14:paraId="6F07057E" w14:textId="77777777" w:rsidR="004A3368" w:rsidRPr="00A9652B" w:rsidRDefault="004A3368" w:rsidP="00E048D3">
      <w:pPr>
        <w:pStyle w:val="ListParagraph"/>
        <w:widowControl w:val="0"/>
        <w:numPr>
          <w:ilvl w:val="1"/>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sidRPr="00A9652B">
        <w:rPr>
          <w:rFonts w:cs="Calibri"/>
          <w:color w:val="3B3838" w:themeColor="background2" w:themeShade="40"/>
          <w:sz w:val="22"/>
          <w:szCs w:val="22"/>
        </w:rPr>
        <w:t>How to claim physician sessional time</w:t>
      </w:r>
    </w:p>
    <w:p w14:paraId="7B6AB705" w14:textId="77777777" w:rsidR="004A3368" w:rsidRPr="00A9652B" w:rsidRDefault="004A3368" w:rsidP="00E048D3">
      <w:pPr>
        <w:pStyle w:val="ListParagraph"/>
        <w:widowControl w:val="0"/>
        <w:numPr>
          <w:ilvl w:val="1"/>
          <w:numId w:val="3"/>
        </w:numPr>
        <w:tabs>
          <w:tab w:val="left" w:pos="220"/>
          <w:tab w:val="left" w:pos="720"/>
        </w:tabs>
        <w:autoSpaceDE w:val="0"/>
        <w:autoSpaceDN w:val="0"/>
        <w:adjustRightInd w:val="0"/>
        <w:snapToGrid w:val="0"/>
        <w:contextualSpacing w:val="0"/>
        <w:rPr>
          <w:rFonts w:eastAsia="Times New Roman" w:cs="Times New Roman"/>
          <w:color w:val="3B3838" w:themeColor="background2" w:themeShade="40"/>
          <w:sz w:val="22"/>
          <w:szCs w:val="22"/>
          <w:lang w:val="en-CA"/>
        </w:rPr>
      </w:pPr>
      <w:r w:rsidRPr="00A9652B">
        <w:rPr>
          <w:rFonts w:cs="Calibri"/>
          <w:color w:val="3B3838" w:themeColor="background2" w:themeShade="40"/>
          <w:sz w:val="22"/>
          <w:szCs w:val="22"/>
        </w:rPr>
        <w:t>Reporting requirements</w:t>
      </w:r>
    </w:p>
    <w:p w14:paraId="47FC2B95" w14:textId="77777777" w:rsidR="00E048D3" w:rsidRPr="00A9652B" w:rsidRDefault="00E048D3" w:rsidP="00E048D3">
      <w:pPr>
        <w:widowControl w:val="0"/>
        <w:autoSpaceDE w:val="0"/>
        <w:autoSpaceDN w:val="0"/>
        <w:adjustRightInd w:val="0"/>
        <w:snapToGrid w:val="0"/>
        <w:spacing w:after="0" w:line="240" w:lineRule="auto"/>
      </w:pPr>
    </w:p>
    <w:p w14:paraId="3020DB35" w14:textId="77777777" w:rsidR="00186753" w:rsidRPr="00A9652B" w:rsidRDefault="008636D6" w:rsidP="00E048D3">
      <w:pPr>
        <w:widowControl w:val="0"/>
        <w:autoSpaceDE w:val="0"/>
        <w:autoSpaceDN w:val="0"/>
        <w:adjustRightInd w:val="0"/>
        <w:snapToGrid w:val="0"/>
        <w:spacing w:after="120" w:line="240" w:lineRule="auto"/>
        <w:rPr>
          <w:rFonts w:cs="Times Roman"/>
          <w:b/>
          <w:bCs/>
          <w:color w:val="0187A7"/>
        </w:rPr>
      </w:pPr>
      <w:r w:rsidRPr="00A9652B">
        <w:br/>
      </w:r>
      <w:r w:rsidR="00186753" w:rsidRPr="00A9652B">
        <w:rPr>
          <w:rFonts w:eastAsia="Times New Roman" w:cs="Times New Roman"/>
          <w:b/>
          <w:color w:val="0187A7"/>
        </w:rPr>
        <w:t>What is Facility Engagement?</w:t>
      </w:r>
    </w:p>
    <w:p w14:paraId="77863F31" w14:textId="77777777" w:rsidR="00186753" w:rsidRPr="00A9652B" w:rsidRDefault="00186753" w:rsidP="00E048D3">
      <w:pPr>
        <w:pStyle w:val="ListParagraph"/>
        <w:widowControl w:val="0"/>
        <w:numPr>
          <w:ilvl w:val="0"/>
          <w:numId w:val="7"/>
        </w:numPr>
        <w:autoSpaceDE w:val="0"/>
        <w:autoSpaceDN w:val="0"/>
        <w:adjustRightInd w:val="0"/>
        <w:snapToGrid w:val="0"/>
        <w:contextualSpacing w:val="0"/>
        <w:rPr>
          <w:rFonts w:cs="Times Roman"/>
          <w:b/>
          <w:bCs/>
          <w:color w:val="131313"/>
          <w:sz w:val="22"/>
          <w:szCs w:val="22"/>
        </w:rPr>
      </w:pPr>
      <w:r w:rsidRPr="00A9652B">
        <w:rPr>
          <w:sz w:val="22"/>
          <w:szCs w:val="22"/>
        </w:rPr>
        <w:t>Facility Engagement is a provincial initiative that aims to improve communication, relationships and collaboration between health authorities and hospital-based</w:t>
      </w:r>
      <w:r w:rsidRPr="00A9652B">
        <w:rPr>
          <w:rFonts w:cs="Calibri"/>
          <w:color w:val="000000"/>
          <w:sz w:val="22"/>
          <w:szCs w:val="22"/>
        </w:rPr>
        <w:t xml:space="preserve"> physicians in BC, to benefit their work environment and patient care. </w:t>
      </w:r>
      <w:r w:rsidRPr="00A9652B">
        <w:rPr>
          <w:rFonts w:ascii="MS Gothic" w:eastAsia="MS Gothic" w:hAnsi="MS Gothic" w:cs="MS Gothic" w:hint="eastAsia"/>
          <w:color w:val="000000"/>
          <w:sz w:val="22"/>
          <w:szCs w:val="22"/>
        </w:rPr>
        <w:t> </w:t>
      </w:r>
    </w:p>
    <w:p w14:paraId="74332AD1" w14:textId="77777777" w:rsidR="00186753" w:rsidRPr="00A9652B" w:rsidRDefault="00186753" w:rsidP="00E048D3">
      <w:pPr>
        <w:pStyle w:val="ListParagraph"/>
        <w:widowControl w:val="0"/>
        <w:numPr>
          <w:ilvl w:val="0"/>
          <w:numId w:val="7"/>
        </w:numPr>
        <w:tabs>
          <w:tab w:val="left" w:pos="220"/>
          <w:tab w:val="left" w:pos="720"/>
        </w:tabs>
        <w:autoSpaceDE w:val="0"/>
        <w:autoSpaceDN w:val="0"/>
        <w:adjustRightInd w:val="0"/>
        <w:snapToGrid w:val="0"/>
        <w:contextualSpacing w:val="0"/>
        <w:rPr>
          <w:rFonts w:cs="Symbol"/>
          <w:color w:val="000000"/>
          <w:sz w:val="22"/>
          <w:szCs w:val="22"/>
        </w:rPr>
      </w:pPr>
      <w:r w:rsidRPr="00A9652B">
        <w:rPr>
          <w:sz w:val="22"/>
          <w:szCs w:val="22"/>
        </w:rPr>
        <w:t>Facility Engagement is part of the Physician Master Agreement; each Health Authority has committed through a Memorandum of Understanding to support greater engagement and collaboration with physicians.</w:t>
      </w:r>
      <w:r w:rsidRPr="00A9652B">
        <w:rPr>
          <w:rFonts w:cs="Calibri"/>
          <w:color w:val="000000"/>
          <w:sz w:val="22"/>
          <w:szCs w:val="22"/>
        </w:rPr>
        <w:t xml:space="preserve"> </w:t>
      </w:r>
    </w:p>
    <w:p w14:paraId="69FE830B" w14:textId="77777777" w:rsidR="00186753" w:rsidRPr="00A9652B" w:rsidRDefault="00186753" w:rsidP="00E048D3">
      <w:pPr>
        <w:pStyle w:val="ListParagraph"/>
        <w:widowControl w:val="0"/>
        <w:numPr>
          <w:ilvl w:val="0"/>
          <w:numId w:val="7"/>
        </w:numPr>
        <w:tabs>
          <w:tab w:val="left" w:pos="220"/>
          <w:tab w:val="left" w:pos="720"/>
        </w:tabs>
        <w:autoSpaceDE w:val="0"/>
        <w:autoSpaceDN w:val="0"/>
        <w:adjustRightInd w:val="0"/>
        <w:snapToGrid w:val="0"/>
        <w:contextualSpacing w:val="0"/>
        <w:rPr>
          <w:rFonts w:cs="Symbol"/>
          <w:color w:val="000000"/>
          <w:sz w:val="22"/>
          <w:szCs w:val="22"/>
        </w:rPr>
      </w:pPr>
      <w:r w:rsidRPr="00A9652B">
        <w:rPr>
          <w:rFonts w:cs="Calibri"/>
          <w:color w:val="000000"/>
          <w:sz w:val="22"/>
          <w:szCs w:val="22"/>
        </w:rPr>
        <w:t xml:space="preserve">This is a first-time ever, formal opportunity for physicians, site administrators, and </w:t>
      </w:r>
    </w:p>
    <w:p w14:paraId="63F62538" w14:textId="77777777" w:rsidR="00186753" w:rsidRPr="00A9652B" w:rsidRDefault="00186753" w:rsidP="00E048D3">
      <w:pPr>
        <w:pStyle w:val="ListParagraph"/>
        <w:widowControl w:val="0"/>
        <w:tabs>
          <w:tab w:val="left" w:pos="220"/>
          <w:tab w:val="left" w:pos="720"/>
        </w:tabs>
        <w:autoSpaceDE w:val="0"/>
        <w:autoSpaceDN w:val="0"/>
        <w:adjustRightInd w:val="0"/>
        <w:snapToGrid w:val="0"/>
        <w:contextualSpacing w:val="0"/>
        <w:rPr>
          <w:rFonts w:cs="Symbol"/>
          <w:color w:val="000000"/>
          <w:sz w:val="22"/>
          <w:szCs w:val="22"/>
        </w:rPr>
      </w:pPr>
      <w:r w:rsidRPr="00A9652B">
        <w:rPr>
          <w:rFonts w:cs="Calibri"/>
          <w:color w:val="000000"/>
          <w:sz w:val="22"/>
          <w:szCs w:val="22"/>
        </w:rPr>
        <w:t xml:space="preserve">the health authority to clarify and strengthen relationships and collaboration, and increase meaningful physician involvement in decision-making. </w:t>
      </w:r>
      <w:r w:rsidRPr="00A9652B">
        <w:rPr>
          <w:rFonts w:ascii="MS Gothic" w:eastAsia="MS Gothic" w:hAnsi="MS Gothic" w:cs="MS Gothic" w:hint="eastAsia"/>
          <w:color w:val="000000"/>
          <w:sz w:val="22"/>
          <w:szCs w:val="22"/>
        </w:rPr>
        <w:t> </w:t>
      </w:r>
    </w:p>
    <w:p w14:paraId="74FEC895" w14:textId="77777777" w:rsidR="00186753" w:rsidRPr="00A9652B" w:rsidRDefault="00186753" w:rsidP="00E048D3">
      <w:pPr>
        <w:pStyle w:val="ListParagraph"/>
        <w:widowControl w:val="0"/>
        <w:numPr>
          <w:ilvl w:val="0"/>
          <w:numId w:val="7"/>
        </w:numPr>
        <w:tabs>
          <w:tab w:val="left" w:pos="220"/>
          <w:tab w:val="left" w:pos="720"/>
        </w:tabs>
        <w:autoSpaceDE w:val="0"/>
        <w:autoSpaceDN w:val="0"/>
        <w:adjustRightInd w:val="0"/>
        <w:snapToGrid w:val="0"/>
        <w:contextualSpacing w:val="0"/>
        <w:rPr>
          <w:rFonts w:cs="Symbol"/>
          <w:color w:val="000000"/>
          <w:sz w:val="22"/>
          <w:szCs w:val="22"/>
        </w:rPr>
      </w:pPr>
      <w:r w:rsidRPr="00A9652B">
        <w:rPr>
          <w:sz w:val="22"/>
          <w:szCs w:val="22"/>
        </w:rPr>
        <w:t xml:space="preserve">Funding is governed by the </w:t>
      </w:r>
      <w:r w:rsidRPr="00A9652B">
        <w:rPr>
          <w:rFonts w:cs="Calibri"/>
          <w:color w:val="021A1A"/>
          <w:sz w:val="22"/>
          <w:szCs w:val="22"/>
        </w:rPr>
        <w:t xml:space="preserve">Specialist Services Committee (SSC) and administered by the Facility Engagement Provincial Office at Doctors of BC. </w:t>
      </w:r>
    </w:p>
    <w:p w14:paraId="6D61E3E7" w14:textId="77777777" w:rsidR="00186753" w:rsidRPr="00A9652B" w:rsidRDefault="00186753" w:rsidP="00E048D3">
      <w:pPr>
        <w:pStyle w:val="ListParagraph"/>
        <w:widowControl w:val="0"/>
        <w:numPr>
          <w:ilvl w:val="0"/>
          <w:numId w:val="7"/>
        </w:numPr>
        <w:tabs>
          <w:tab w:val="left" w:pos="220"/>
          <w:tab w:val="left" w:pos="720"/>
        </w:tabs>
        <w:autoSpaceDE w:val="0"/>
        <w:autoSpaceDN w:val="0"/>
        <w:adjustRightInd w:val="0"/>
        <w:snapToGrid w:val="0"/>
        <w:contextualSpacing w:val="0"/>
        <w:rPr>
          <w:rFonts w:cs="Symbol"/>
          <w:color w:val="000000"/>
          <w:sz w:val="22"/>
          <w:szCs w:val="22"/>
        </w:rPr>
      </w:pPr>
      <w:r w:rsidRPr="00A9652B">
        <w:rPr>
          <w:sz w:val="22"/>
          <w:szCs w:val="22"/>
        </w:rPr>
        <w:t xml:space="preserve">This funding </w:t>
      </w:r>
      <w:r w:rsidRPr="00A9652B">
        <w:rPr>
          <w:rFonts w:cs="Calibri"/>
          <w:color w:val="021A1A"/>
          <w:sz w:val="22"/>
          <w:szCs w:val="22"/>
        </w:rPr>
        <w:t xml:space="preserve">supports: </w:t>
      </w:r>
    </w:p>
    <w:p w14:paraId="5F7104C9" w14:textId="77777777" w:rsidR="00E8554E" w:rsidRPr="00A9652B" w:rsidRDefault="00186753" w:rsidP="00E048D3">
      <w:pPr>
        <w:pStyle w:val="ListParagraph"/>
        <w:widowControl w:val="0"/>
        <w:numPr>
          <w:ilvl w:val="1"/>
          <w:numId w:val="7"/>
        </w:numPr>
        <w:tabs>
          <w:tab w:val="left" w:pos="220"/>
          <w:tab w:val="left" w:pos="720"/>
        </w:tabs>
        <w:autoSpaceDE w:val="0"/>
        <w:autoSpaceDN w:val="0"/>
        <w:adjustRightInd w:val="0"/>
        <w:snapToGrid w:val="0"/>
        <w:contextualSpacing w:val="0"/>
        <w:rPr>
          <w:rFonts w:cs="Symbol"/>
          <w:color w:val="000000"/>
          <w:sz w:val="22"/>
          <w:szCs w:val="22"/>
        </w:rPr>
      </w:pPr>
      <w:r w:rsidRPr="00A9652B">
        <w:rPr>
          <w:rFonts w:cs="Calibri"/>
          <w:color w:val="021A1A"/>
          <w:sz w:val="22"/>
          <w:szCs w:val="22"/>
        </w:rPr>
        <w:t>Maintenance of a physician society, governance structure, including a Working Group and associated committees, administrative and support staff.</w:t>
      </w:r>
    </w:p>
    <w:p w14:paraId="0DD17434" w14:textId="77777777" w:rsidR="00186753" w:rsidRPr="00A9652B" w:rsidRDefault="00186753" w:rsidP="00E048D3">
      <w:pPr>
        <w:pStyle w:val="ListParagraph"/>
        <w:widowControl w:val="0"/>
        <w:numPr>
          <w:ilvl w:val="1"/>
          <w:numId w:val="7"/>
        </w:numPr>
        <w:tabs>
          <w:tab w:val="left" w:pos="220"/>
          <w:tab w:val="left" w:pos="720"/>
        </w:tabs>
        <w:autoSpaceDE w:val="0"/>
        <w:autoSpaceDN w:val="0"/>
        <w:adjustRightInd w:val="0"/>
        <w:snapToGrid w:val="0"/>
        <w:contextualSpacing w:val="0"/>
        <w:rPr>
          <w:rFonts w:cs="Symbol"/>
          <w:color w:val="000000"/>
          <w:sz w:val="22"/>
          <w:szCs w:val="22"/>
        </w:rPr>
      </w:pPr>
      <w:r w:rsidRPr="00A9652B">
        <w:rPr>
          <w:rFonts w:cs="Wingdings"/>
          <w:color w:val="021A1A"/>
          <w:sz w:val="22"/>
          <w:szCs w:val="22"/>
        </w:rPr>
        <w:t xml:space="preserve">Projects and </w:t>
      </w:r>
      <w:r w:rsidRPr="00A9652B">
        <w:rPr>
          <w:rFonts w:cs="Calibri"/>
          <w:color w:val="021A1A"/>
          <w:sz w:val="22"/>
          <w:szCs w:val="22"/>
        </w:rPr>
        <w:t>sessional p</w:t>
      </w:r>
      <w:r w:rsidR="008636D6" w:rsidRPr="00A9652B">
        <w:rPr>
          <w:rFonts w:cs="Calibri"/>
          <w:color w:val="021A1A"/>
          <w:sz w:val="22"/>
          <w:szCs w:val="22"/>
        </w:rPr>
        <w:t>a</w:t>
      </w:r>
      <w:r w:rsidR="00E8554E" w:rsidRPr="00A9652B">
        <w:rPr>
          <w:rFonts w:cs="Calibri"/>
          <w:color w:val="021A1A"/>
          <w:sz w:val="22"/>
          <w:szCs w:val="22"/>
        </w:rPr>
        <w:t>yments for physicians involved.</w:t>
      </w:r>
    </w:p>
    <w:p w14:paraId="3763B8EC" w14:textId="77777777" w:rsidR="00186753" w:rsidRPr="00A9652B" w:rsidRDefault="00186753" w:rsidP="00E048D3">
      <w:pPr>
        <w:pStyle w:val="ListParagraph"/>
        <w:widowControl w:val="0"/>
        <w:numPr>
          <w:ilvl w:val="0"/>
          <w:numId w:val="8"/>
        </w:numPr>
        <w:tabs>
          <w:tab w:val="left" w:pos="220"/>
          <w:tab w:val="left" w:pos="720"/>
        </w:tabs>
        <w:autoSpaceDE w:val="0"/>
        <w:autoSpaceDN w:val="0"/>
        <w:adjustRightInd w:val="0"/>
        <w:snapToGrid w:val="0"/>
        <w:contextualSpacing w:val="0"/>
        <w:rPr>
          <w:rFonts w:cs="Symbol"/>
          <w:color w:val="000000"/>
          <w:sz w:val="22"/>
          <w:szCs w:val="22"/>
        </w:rPr>
      </w:pPr>
      <w:r w:rsidRPr="00A9652B">
        <w:rPr>
          <w:rFonts w:cs="Calibri"/>
          <w:color w:val="000000"/>
          <w:sz w:val="22"/>
          <w:szCs w:val="22"/>
        </w:rPr>
        <w:t xml:space="preserve">Through a medical staff engagement society’s formal structure and funding, physicians can voice their priorities, lead local activities tailored to their facility, and have a say in the future direction of their hospital. </w:t>
      </w:r>
      <w:r w:rsidRPr="00A9652B">
        <w:rPr>
          <w:rFonts w:ascii="MS Gothic" w:eastAsia="MS Gothic" w:hAnsi="MS Gothic" w:cs="MS Gothic" w:hint="eastAsia"/>
          <w:color w:val="000000"/>
          <w:sz w:val="22"/>
          <w:szCs w:val="22"/>
        </w:rPr>
        <w:t> </w:t>
      </w:r>
    </w:p>
    <w:p w14:paraId="07B9FAE6" w14:textId="77777777" w:rsidR="00186753" w:rsidRPr="00A9652B" w:rsidRDefault="00186753" w:rsidP="00E048D3">
      <w:pPr>
        <w:pStyle w:val="ListParagraph"/>
        <w:widowControl w:val="0"/>
        <w:numPr>
          <w:ilvl w:val="0"/>
          <w:numId w:val="8"/>
        </w:numPr>
        <w:tabs>
          <w:tab w:val="left" w:pos="220"/>
          <w:tab w:val="left" w:pos="720"/>
        </w:tabs>
        <w:autoSpaceDE w:val="0"/>
        <w:autoSpaceDN w:val="0"/>
        <w:adjustRightInd w:val="0"/>
        <w:snapToGrid w:val="0"/>
        <w:contextualSpacing w:val="0"/>
        <w:rPr>
          <w:rFonts w:cs="Symbol"/>
          <w:color w:val="000000"/>
          <w:sz w:val="22"/>
          <w:szCs w:val="22"/>
        </w:rPr>
      </w:pPr>
      <w:r w:rsidRPr="00A9652B">
        <w:rPr>
          <w:rFonts w:cs="Calibri"/>
          <w:color w:val="000000"/>
          <w:sz w:val="22"/>
          <w:szCs w:val="22"/>
        </w:rPr>
        <w:t xml:space="preserve">Physicians with privileges and who are members of the medical staff are welcome to participate - including specialists, general practitioners, alternatively paid physicians and other medical staff as determined by the MSA. </w:t>
      </w:r>
      <w:r w:rsidRPr="00A9652B">
        <w:rPr>
          <w:rFonts w:ascii="MS Gothic" w:eastAsia="MS Gothic" w:hAnsi="MS Gothic" w:cs="MS Gothic" w:hint="eastAsia"/>
          <w:color w:val="000000"/>
          <w:sz w:val="22"/>
          <w:szCs w:val="22"/>
        </w:rPr>
        <w:t> </w:t>
      </w:r>
    </w:p>
    <w:p w14:paraId="04DAEFC6" w14:textId="77777777" w:rsidR="00E048D3" w:rsidRDefault="00E048D3" w:rsidP="00E048D3">
      <w:pPr>
        <w:pStyle w:val="ListParagraph"/>
        <w:widowControl w:val="0"/>
        <w:tabs>
          <w:tab w:val="left" w:pos="220"/>
          <w:tab w:val="left" w:pos="720"/>
        </w:tabs>
        <w:autoSpaceDE w:val="0"/>
        <w:autoSpaceDN w:val="0"/>
        <w:adjustRightInd w:val="0"/>
        <w:snapToGrid w:val="0"/>
        <w:contextualSpacing w:val="0"/>
        <w:rPr>
          <w:rFonts w:cs="Symbol"/>
          <w:color w:val="000000"/>
          <w:sz w:val="22"/>
          <w:szCs w:val="22"/>
        </w:rPr>
      </w:pPr>
    </w:p>
    <w:p w14:paraId="5E2D2478" w14:textId="77777777" w:rsidR="008636D6" w:rsidRPr="00A9652B" w:rsidRDefault="008636D6" w:rsidP="00E048D3">
      <w:pPr>
        <w:widowControl w:val="0"/>
        <w:tabs>
          <w:tab w:val="left" w:pos="220"/>
          <w:tab w:val="left" w:pos="720"/>
        </w:tabs>
        <w:autoSpaceDE w:val="0"/>
        <w:autoSpaceDN w:val="0"/>
        <w:adjustRightInd w:val="0"/>
        <w:snapToGrid w:val="0"/>
        <w:spacing w:after="120" w:line="240" w:lineRule="auto"/>
        <w:rPr>
          <w:rFonts w:eastAsia="Times New Roman" w:cs="Times New Roman"/>
          <w:b/>
          <w:color w:val="0187A7"/>
        </w:rPr>
      </w:pPr>
      <w:r w:rsidRPr="00A9652B">
        <w:rPr>
          <w:rFonts w:eastAsia="Times New Roman" w:cs="Times New Roman"/>
          <w:b/>
          <w:color w:val="0187A7"/>
        </w:rPr>
        <w:t xml:space="preserve">BC Cancer Medical Staff Engagement Society (MSES) </w:t>
      </w:r>
    </w:p>
    <w:p w14:paraId="04DCE983" w14:textId="32DC959A" w:rsidR="008636D6" w:rsidRPr="00A9652B" w:rsidRDefault="008636D6"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00000"/>
        </w:rPr>
      </w:pPr>
      <w:r w:rsidRPr="00A9652B">
        <w:rPr>
          <w:rFonts w:eastAsia="Times New Roman" w:cs="Times New Roman"/>
          <w:color w:val="000000"/>
        </w:rPr>
        <w:t>The BC Cancer MSES Working Group (WG) is a representative body for all physicians</w:t>
      </w:r>
      <w:r w:rsidR="00321C0A">
        <w:rPr>
          <w:rFonts w:eastAsia="Times New Roman" w:cs="Times New Roman"/>
          <w:color w:val="000000"/>
        </w:rPr>
        <w:t>,</w:t>
      </w:r>
      <w:r w:rsidRPr="00A9652B">
        <w:rPr>
          <w:rFonts w:eastAsia="Times New Roman" w:cs="Times New Roman"/>
          <w:color w:val="000000"/>
        </w:rPr>
        <w:t xml:space="preserve"> dentists </w:t>
      </w:r>
      <w:r w:rsidR="00321C0A">
        <w:rPr>
          <w:rFonts w:eastAsia="Times New Roman" w:cs="Times New Roman"/>
          <w:color w:val="000000"/>
        </w:rPr>
        <w:t xml:space="preserve">and nurse practitioners </w:t>
      </w:r>
      <w:r w:rsidRPr="00A9652B">
        <w:rPr>
          <w:rFonts w:eastAsia="Times New Roman" w:cs="Times New Roman"/>
          <w:color w:val="000000"/>
        </w:rPr>
        <w:t xml:space="preserve">with privileges at BC Cancer Regional Centres. This includes physicians from discipline specific associations, physicians and dentists from disciplines without association status, nurse practitioners and regional representatives of the medical and dental staff of all the regional centres. The </w:t>
      </w:r>
      <w:r w:rsidRPr="00A9652B">
        <w:rPr>
          <w:rFonts w:eastAsia="Times New Roman" w:cs="Times New Roman"/>
          <w:color w:val="000000"/>
        </w:rPr>
        <w:lastRenderedPageBreak/>
        <w:t xml:space="preserve">WG will represent the BC Cancer medical staff and liaise with BC Cancer and PHSA leadership to improve engagement on matters of importance to </w:t>
      </w:r>
      <w:r w:rsidR="00321C0A">
        <w:rPr>
          <w:rFonts w:eastAsia="Times New Roman" w:cs="Times New Roman"/>
          <w:color w:val="000000"/>
        </w:rPr>
        <w:t>medical staff</w:t>
      </w:r>
      <w:r w:rsidR="00321C0A" w:rsidRPr="00A9652B">
        <w:rPr>
          <w:rFonts w:eastAsia="Times New Roman" w:cs="Times New Roman"/>
          <w:color w:val="000000"/>
        </w:rPr>
        <w:t xml:space="preserve"> </w:t>
      </w:r>
      <w:r w:rsidRPr="00A9652B">
        <w:rPr>
          <w:rFonts w:eastAsia="Times New Roman" w:cs="Times New Roman"/>
          <w:color w:val="000000"/>
        </w:rPr>
        <w:t>and patients. It is developing decision-making and funding structures to ensure effective representation and participation of all BC Cancer medical staff.  These structures, along with funding and support provided through the Memorandum of Understanding on Regional and Local Engagement, will:</w:t>
      </w:r>
    </w:p>
    <w:p w14:paraId="29F6F8DE" w14:textId="77777777" w:rsidR="00E048D3" w:rsidRPr="00A9652B" w:rsidRDefault="00E048D3"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00000"/>
        </w:rPr>
      </w:pPr>
    </w:p>
    <w:p w14:paraId="02B631EC" w14:textId="77777777" w:rsidR="008636D6" w:rsidRPr="00A9652B" w:rsidRDefault="008636D6" w:rsidP="00E048D3">
      <w:pPr>
        <w:pStyle w:val="ListParagraph"/>
        <w:widowControl w:val="0"/>
        <w:numPr>
          <w:ilvl w:val="0"/>
          <w:numId w:val="9"/>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Support medical/dental staff engagement by providing a forum for the BC Cancer staff to express their views;</w:t>
      </w:r>
    </w:p>
    <w:p w14:paraId="22A5D2F9" w14:textId="77777777" w:rsidR="008636D6" w:rsidRPr="00A9652B" w:rsidRDefault="008636D6" w:rsidP="00E048D3">
      <w:pPr>
        <w:pStyle w:val="ListParagraph"/>
        <w:widowControl w:val="0"/>
        <w:numPr>
          <w:ilvl w:val="0"/>
          <w:numId w:val="9"/>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Prioritize views and issues, and bring these to the attention of BC Cancer and PHSA leadership;</w:t>
      </w:r>
    </w:p>
    <w:p w14:paraId="4E9B62B1" w14:textId="77777777" w:rsidR="008636D6" w:rsidRPr="00A9652B" w:rsidRDefault="008636D6" w:rsidP="00E048D3">
      <w:pPr>
        <w:pStyle w:val="ListParagraph"/>
        <w:widowControl w:val="0"/>
        <w:numPr>
          <w:ilvl w:val="0"/>
          <w:numId w:val="9"/>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Engage and collaborate with PHSA administration, BC Cancer executive leadership and physician leaders;</w:t>
      </w:r>
    </w:p>
    <w:p w14:paraId="3A25EEAD" w14:textId="77777777" w:rsidR="008636D6" w:rsidRPr="00A9652B" w:rsidRDefault="008636D6" w:rsidP="00E048D3">
      <w:pPr>
        <w:pStyle w:val="ListParagraph"/>
        <w:widowControl w:val="0"/>
        <w:numPr>
          <w:ilvl w:val="0"/>
          <w:numId w:val="9"/>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Liaise with BC Cancer medical staff regarding issues of concern raised by the BC Cancer and PHSA administration.</w:t>
      </w:r>
      <w:r w:rsidR="00E048D3" w:rsidRPr="00A9652B">
        <w:rPr>
          <w:rFonts w:eastAsia="Times New Roman" w:cs="Times New Roman"/>
          <w:color w:val="000000"/>
          <w:sz w:val="22"/>
          <w:szCs w:val="22"/>
          <w:lang w:val="en-CA"/>
        </w:rPr>
        <w:br/>
      </w:r>
    </w:p>
    <w:p w14:paraId="5C423C89" w14:textId="77777777" w:rsidR="008636D6" w:rsidRPr="00A9652B" w:rsidRDefault="008636D6"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187A7"/>
        </w:rPr>
      </w:pPr>
      <w:r w:rsidRPr="00A9652B">
        <w:rPr>
          <w:rFonts w:eastAsia="Times New Roman" w:cs="Times New Roman"/>
          <w:color w:val="0187A7"/>
        </w:rPr>
        <w:t>BC Cancer MSES Board of Directors 2018/2019:</w:t>
      </w:r>
    </w:p>
    <w:p w14:paraId="74193DDD" w14:textId="77777777" w:rsidR="008636D6" w:rsidRPr="00A9652B" w:rsidRDefault="008636D6" w:rsidP="00E048D3">
      <w:pPr>
        <w:pStyle w:val="ListParagraph"/>
        <w:widowControl w:val="0"/>
        <w:numPr>
          <w:ilvl w:val="0"/>
          <w:numId w:val="10"/>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Dr. Tamara Shenkier, President</w:t>
      </w:r>
    </w:p>
    <w:p w14:paraId="07674F49" w14:textId="77777777" w:rsidR="008636D6" w:rsidRPr="00A9652B" w:rsidRDefault="008636D6" w:rsidP="00E048D3">
      <w:pPr>
        <w:pStyle w:val="ListParagraph"/>
        <w:widowControl w:val="0"/>
        <w:numPr>
          <w:ilvl w:val="0"/>
          <w:numId w:val="10"/>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Dr. Paris-Ann Ingledew, Vice President</w:t>
      </w:r>
    </w:p>
    <w:p w14:paraId="21594AB6" w14:textId="77777777" w:rsidR="008636D6" w:rsidRPr="00A9652B" w:rsidRDefault="008636D6" w:rsidP="00E048D3">
      <w:pPr>
        <w:pStyle w:val="ListParagraph"/>
        <w:widowControl w:val="0"/>
        <w:numPr>
          <w:ilvl w:val="0"/>
          <w:numId w:val="10"/>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Dr. Andrew McFadden, Treasurer-Secretary</w:t>
      </w:r>
    </w:p>
    <w:p w14:paraId="7993DB84" w14:textId="77777777" w:rsidR="008636D6" w:rsidRPr="00A9652B" w:rsidRDefault="008636D6" w:rsidP="00E048D3">
      <w:pPr>
        <w:pStyle w:val="ListParagraph"/>
        <w:widowControl w:val="0"/>
        <w:numPr>
          <w:ilvl w:val="0"/>
          <w:numId w:val="10"/>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Dr. Dean Kolodziejczyk, Director-at-Large</w:t>
      </w:r>
      <w:r w:rsidR="00E048D3" w:rsidRPr="00A9652B">
        <w:rPr>
          <w:rFonts w:eastAsia="Times New Roman" w:cs="Times New Roman"/>
          <w:color w:val="000000"/>
          <w:sz w:val="22"/>
          <w:szCs w:val="22"/>
          <w:lang w:val="en-CA"/>
        </w:rPr>
        <w:br/>
      </w:r>
    </w:p>
    <w:p w14:paraId="38594805" w14:textId="77777777" w:rsidR="008636D6" w:rsidRPr="00A9652B" w:rsidRDefault="008636D6"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187A7"/>
        </w:rPr>
      </w:pPr>
      <w:r w:rsidRPr="00A9652B">
        <w:rPr>
          <w:rFonts w:eastAsia="Times New Roman" w:cs="Times New Roman"/>
          <w:color w:val="0187A7"/>
        </w:rPr>
        <w:t>BC Cancer MSES Committee Chairs 2018/2019:</w:t>
      </w:r>
    </w:p>
    <w:p w14:paraId="542CC567" w14:textId="77777777" w:rsidR="008636D6" w:rsidRPr="00A9652B" w:rsidRDefault="008636D6" w:rsidP="00E048D3">
      <w:pPr>
        <w:pStyle w:val="ListParagraph"/>
        <w:widowControl w:val="0"/>
        <w:numPr>
          <w:ilvl w:val="0"/>
          <w:numId w:val="12"/>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Engagement Initiative Committee: Dr. Sharlene Gill</w:t>
      </w:r>
    </w:p>
    <w:p w14:paraId="549DD53C" w14:textId="77777777" w:rsidR="008636D6" w:rsidRPr="00A9652B" w:rsidRDefault="008636D6" w:rsidP="00E048D3">
      <w:pPr>
        <w:pStyle w:val="ListParagraph"/>
        <w:widowControl w:val="0"/>
        <w:numPr>
          <w:ilvl w:val="0"/>
          <w:numId w:val="12"/>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Communications Committee: Dr. Sally Smith, Dr. Jeffrey Sulpher</w:t>
      </w:r>
    </w:p>
    <w:p w14:paraId="460A5050" w14:textId="77777777" w:rsidR="008636D6" w:rsidRPr="00A9652B" w:rsidRDefault="008636D6" w:rsidP="00E048D3">
      <w:pPr>
        <w:pStyle w:val="ListParagraph"/>
        <w:widowControl w:val="0"/>
        <w:numPr>
          <w:ilvl w:val="0"/>
          <w:numId w:val="12"/>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CST Committee: Dr. Eric Tran, Dr. Bernie Eigl</w:t>
      </w:r>
    </w:p>
    <w:p w14:paraId="14B7EE06" w14:textId="77777777" w:rsidR="008636D6" w:rsidRPr="00A9652B" w:rsidRDefault="008636D6" w:rsidP="00E048D3">
      <w:pPr>
        <w:pStyle w:val="ListParagraph"/>
        <w:widowControl w:val="0"/>
        <w:numPr>
          <w:ilvl w:val="0"/>
          <w:numId w:val="12"/>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Wellness Committee: Dr. Mira Keyes</w:t>
      </w:r>
      <w:r w:rsidR="00E048D3" w:rsidRPr="00A9652B">
        <w:rPr>
          <w:rFonts w:eastAsia="Times New Roman" w:cs="Times New Roman"/>
          <w:color w:val="000000"/>
          <w:sz w:val="22"/>
          <w:szCs w:val="22"/>
          <w:lang w:val="en-CA"/>
        </w:rPr>
        <w:br/>
      </w:r>
    </w:p>
    <w:p w14:paraId="6F33114D" w14:textId="77777777" w:rsidR="008636D6" w:rsidRPr="00A9652B" w:rsidRDefault="008636D6"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187A7"/>
        </w:rPr>
      </w:pPr>
      <w:r w:rsidRPr="00A9652B">
        <w:rPr>
          <w:rFonts w:eastAsia="Times New Roman" w:cs="Times New Roman"/>
          <w:color w:val="0187A7"/>
        </w:rPr>
        <w:t>BC Cancer MSES Administrative Team:</w:t>
      </w:r>
    </w:p>
    <w:p w14:paraId="152BAEDC" w14:textId="77777777" w:rsidR="008636D6" w:rsidRPr="00A9652B" w:rsidRDefault="008636D6" w:rsidP="00E048D3">
      <w:pPr>
        <w:pStyle w:val="ListParagraph"/>
        <w:widowControl w:val="0"/>
        <w:numPr>
          <w:ilvl w:val="0"/>
          <w:numId w:val="11"/>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Dr. Dan Le, Managing Director</w:t>
      </w:r>
    </w:p>
    <w:p w14:paraId="47DFF960" w14:textId="77777777" w:rsidR="008636D6" w:rsidRPr="00A9652B" w:rsidRDefault="008636D6" w:rsidP="00E048D3">
      <w:pPr>
        <w:pStyle w:val="ListParagraph"/>
        <w:widowControl w:val="0"/>
        <w:numPr>
          <w:ilvl w:val="0"/>
          <w:numId w:val="11"/>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Jennifer Barr, Project Manager, Engagement Initiatives</w:t>
      </w:r>
    </w:p>
    <w:p w14:paraId="766EAE57" w14:textId="77777777" w:rsidR="008636D6" w:rsidRPr="00A9652B" w:rsidRDefault="008636D6" w:rsidP="00E048D3">
      <w:pPr>
        <w:pStyle w:val="ListParagraph"/>
        <w:widowControl w:val="0"/>
        <w:numPr>
          <w:ilvl w:val="0"/>
          <w:numId w:val="11"/>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Pam Whitworth, Communications Consultant</w:t>
      </w:r>
    </w:p>
    <w:p w14:paraId="0F2330FA" w14:textId="77777777" w:rsidR="008636D6" w:rsidRPr="00A9652B" w:rsidRDefault="008636D6" w:rsidP="00E048D3">
      <w:pPr>
        <w:pStyle w:val="ListParagraph"/>
        <w:widowControl w:val="0"/>
        <w:numPr>
          <w:ilvl w:val="0"/>
          <w:numId w:val="11"/>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Pauline Lee, Administrative Assistant</w:t>
      </w:r>
    </w:p>
    <w:p w14:paraId="541A938D" w14:textId="77777777" w:rsidR="008636D6" w:rsidRPr="00A9652B" w:rsidRDefault="008636D6" w:rsidP="00E048D3">
      <w:pPr>
        <w:pStyle w:val="ListParagraph"/>
        <w:widowControl w:val="0"/>
        <w:numPr>
          <w:ilvl w:val="0"/>
          <w:numId w:val="11"/>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Janice Wortman, Administrative Assistant</w:t>
      </w:r>
    </w:p>
    <w:p w14:paraId="1A9B72EC" w14:textId="77777777" w:rsidR="00E048D3" w:rsidRPr="00A9652B" w:rsidRDefault="00E048D3"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187A7"/>
        </w:rPr>
      </w:pPr>
    </w:p>
    <w:p w14:paraId="58949463" w14:textId="77777777" w:rsidR="000D3FEA" w:rsidRPr="00A9652B" w:rsidRDefault="000D3FEA" w:rsidP="000D3FEA">
      <w:pPr>
        <w:widowControl w:val="0"/>
        <w:tabs>
          <w:tab w:val="left" w:pos="220"/>
          <w:tab w:val="left" w:pos="720"/>
        </w:tabs>
        <w:autoSpaceDE w:val="0"/>
        <w:autoSpaceDN w:val="0"/>
        <w:adjustRightInd w:val="0"/>
        <w:snapToGrid w:val="0"/>
        <w:spacing w:after="0" w:line="240" w:lineRule="auto"/>
        <w:rPr>
          <w:rFonts w:eastAsia="Times New Roman" w:cs="Times New Roman"/>
          <w:b/>
          <w:color w:val="0187A7"/>
        </w:rPr>
      </w:pPr>
    </w:p>
    <w:p w14:paraId="570D6CD6" w14:textId="2AF41B76" w:rsidR="000D3FEA" w:rsidRPr="00A9652B" w:rsidRDefault="0060538B" w:rsidP="000D3FEA">
      <w:pPr>
        <w:widowControl w:val="0"/>
        <w:tabs>
          <w:tab w:val="left" w:pos="220"/>
          <w:tab w:val="left" w:pos="720"/>
        </w:tabs>
        <w:autoSpaceDE w:val="0"/>
        <w:autoSpaceDN w:val="0"/>
        <w:adjustRightInd w:val="0"/>
        <w:snapToGrid w:val="0"/>
        <w:spacing w:after="120" w:line="240" w:lineRule="auto"/>
        <w:rPr>
          <w:rFonts w:eastAsia="Times New Roman" w:cs="Times New Roman"/>
          <w:b/>
          <w:color w:val="0187A7"/>
        </w:rPr>
      </w:pPr>
      <w:r>
        <w:rPr>
          <w:rFonts w:eastAsia="Times New Roman" w:cs="Times New Roman"/>
          <w:b/>
          <w:color w:val="0187A7"/>
        </w:rPr>
        <w:t xml:space="preserve">How to </w:t>
      </w:r>
      <w:r w:rsidR="000D3FEA" w:rsidRPr="00A9652B">
        <w:rPr>
          <w:rFonts w:eastAsia="Times New Roman" w:cs="Times New Roman"/>
          <w:b/>
          <w:color w:val="0187A7"/>
        </w:rPr>
        <w:t>Contact</w:t>
      </w:r>
      <w:r>
        <w:rPr>
          <w:rFonts w:eastAsia="Times New Roman" w:cs="Times New Roman"/>
          <w:b/>
          <w:color w:val="0187A7"/>
        </w:rPr>
        <w:t xml:space="preserve"> MSES</w:t>
      </w:r>
      <w:r w:rsidR="000D3FEA" w:rsidRPr="00A9652B">
        <w:rPr>
          <w:rFonts w:eastAsia="Times New Roman" w:cs="Times New Roman"/>
          <w:b/>
          <w:color w:val="0187A7"/>
        </w:rPr>
        <w:t>:</w:t>
      </w:r>
    </w:p>
    <w:p w14:paraId="39152389" w14:textId="77777777" w:rsidR="000D3FEA" w:rsidRPr="00A9652B" w:rsidRDefault="000D3FEA" w:rsidP="000D3FEA">
      <w:pPr>
        <w:widowControl w:val="0"/>
        <w:tabs>
          <w:tab w:val="left" w:pos="220"/>
          <w:tab w:val="left" w:pos="720"/>
        </w:tabs>
        <w:autoSpaceDE w:val="0"/>
        <w:autoSpaceDN w:val="0"/>
        <w:adjustRightInd w:val="0"/>
        <w:snapToGrid w:val="0"/>
        <w:spacing w:after="0" w:line="240" w:lineRule="auto"/>
        <w:rPr>
          <w:rFonts w:eastAsia="Times New Roman" w:cs="Times New Roman"/>
          <w:color w:val="3B3838" w:themeColor="background2" w:themeShade="40"/>
        </w:rPr>
      </w:pPr>
      <w:r w:rsidRPr="00A9652B">
        <w:rPr>
          <w:rFonts w:eastAsia="Times New Roman" w:cs="Times New Roman"/>
          <w:color w:val="3B3838" w:themeColor="background2" w:themeShade="40"/>
        </w:rPr>
        <w:t xml:space="preserve">All enquires should be directed to </w:t>
      </w:r>
      <w:hyperlink r:id="rId9" w:history="1">
        <w:r w:rsidRPr="00A9652B">
          <w:rPr>
            <w:rStyle w:val="Hyperlink"/>
            <w:rFonts w:eastAsia="Times New Roman" w:cs="Times New Roman"/>
            <w:color w:val="2F5496" w:themeColor="accent5" w:themeShade="BF"/>
          </w:rPr>
          <w:t>bccamses@facilityengagement.ca</w:t>
        </w:r>
      </w:hyperlink>
      <w:r w:rsidRPr="00A9652B">
        <w:rPr>
          <w:rFonts w:eastAsia="Times New Roman" w:cs="Times New Roman"/>
          <w:color w:val="2F5496" w:themeColor="accent5" w:themeShade="BF"/>
        </w:rPr>
        <w:t>.</w:t>
      </w:r>
      <w:r w:rsidRPr="00A9652B">
        <w:rPr>
          <w:rFonts w:eastAsia="Times New Roman" w:cs="Times New Roman"/>
          <w:color w:val="3B3838" w:themeColor="background2" w:themeShade="40"/>
        </w:rPr>
        <w:br/>
      </w:r>
    </w:p>
    <w:p w14:paraId="7B0117C8" w14:textId="77777777" w:rsidR="000D3FEA" w:rsidRPr="00A9652B" w:rsidRDefault="000D3FEA" w:rsidP="000D3FEA">
      <w:pPr>
        <w:widowControl w:val="0"/>
        <w:tabs>
          <w:tab w:val="left" w:pos="220"/>
          <w:tab w:val="left" w:pos="720"/>
        </w:tabs>
        <w:autoSpaceDE w:val="0"/>
        <w:autoSpaceDN w:val="0"/>
        <w:adjustRightInd w:val="0"/>
        <w:snapToGrid w:val="0"/>
        <w:spacing w:after="120" w:line="240" w:lineRule="auto"/>
        <w:rPr>
          <w:rFonts w:eastAsia="Times New Roman" w:cs="Times New Roman"/>
          <w:b/>
          <w:color w:val="0187A7"/>
        </w:rPr>
      </w:pPr>
      <w:r w:rsidRPr="00A9652B">
        <w:rPr>
          <w:rFonts w:eastAsia="Times New Roman" w:cs="Times New Roman"/>
          <w:b/>
          <w:color w:val="0187A7"/>
        </w:rPr>
        <w:t>Important Links:</w:t>
      </w:r>
    </w:p>
    <w:p w14:paraId="73FA4BC3" w14:textId="77777777" w:rsidR="000D3FEA" w:rsidRPr="00A9652B" w:rsidRDefault="000D3FEA" w:rsidP="000D3FEA">
      <w:pPr>
        <w:widowControl w:val="0"/>
        <w:tabs>
          <w:tab w:val="left" w:pos="220"/>
          <w:tab w:val="left" w:pos="720"/>
        </w:tabs>
        <w:autoSpaceDE w:val="0"/>
        <w:autoSpaceDN w:val="0"/>
        <w:adjustRightInd w:val="0"/>
        <w:snapToGrid w:val="0"/>
        <w:spacing w:after="0" w:line="240" w:lineRule="auto"/>
        <w:rPr>
          <w:rFonts w:eastAsia="Times New Roman" w:cs="Times New Roman"/>
          <w:b/>
          <w:color w:val="3B3838" w:themeColor="background2" w:themeShade="40"/>
        </w:rPr>
      </w:pPr>
      <w:r w:rsidRPr="00A9652B">
        <w:rPr>
          <w:rFonts w:eastAsia="Times New Roman" w:cs="Times New Roman"/>
          <w:color w:val="3B3838" w:themeColor="background2" w:themeShade="40"/>
        </w:rPr>
        <w:t xml:space="preserve">BC Cancer Medical Staff Engagement Society (MSES): </w:t>
      </w:r>
      <w:hyperlink r:id="rId10" w:history="1">
        <w:r w:rsidRPr="00A9652B">
          <w:rPr>
            <w:rStyle w:val="Hyperlink"/>
            <w:rFonts w:eastAsia="Times New Roman" w:cs="Times New Roman"/>
            <w:color w:val="2F5496" w:themeColor="accent5" w:themeShade="BF"/>
          </w:rPr>
          <w:t>www.bccamses.com</w:t>
        </w:r>
      </w:hyperlink>
      <w:r w:rsidRPr="00A9652B">
        <w:rPr>
          <w:rFonts w:eastAsia="Times New Roman" w:cs="Times New Roman"/>
          <w:color w:val="2F5496" w:themeColor="accent5" w:themeShade="BF"/>
        </w:rPr>
        <w:t xml:space="preserve"> </w:t>
      </w:r>
    </w:p>
    <w:p w14:paraId="64397EA2" w14:textId="77777777" w:rsidR="000D3FEA" w:rsidRPr="00A9652B" w:rsidRDefault="000D3FEA" w:rsidP="000D3FEA">
      <w:pPr>
        <w:widowControl w:val="0"/>
        <w:tabs>
          <w:tab w:val="left" w:pos="220"/>
          <w:tab w:val="left" w:pos="720"/>
        </w:tabs>
        <w:autoSpaceDE w:val="0"/>
        <w:autoSpaceDN w:val="0"/>
        <w:adjustRightInd w:val="0"/>
        <w:snapToGrid w:val="0"/>
        <w:spacing w:after="0" w:line="240" w:lineRule="auto"/>
        <w:rPr>
          <w:rFonts w:eastAsia="Times New Roman" w:cs="Times New Roman"/>
          <w:color w:val="3B3838" w:themeColor="background2" w:themeShade="40"/>
        </w:rPr>
      </w:pPr>
      <w:r w:rsidRPr="00A9652B">
        <w:rPr>
          <w:rFonts w:eastAsia="Times New Roman" w:cs="Times New Roman"/>
          <w:color w:val="3B3838" w:themeColor="background2" w:themeShade="40"/>
        </w:rPr>
        <w:t xml:space="preserve">Facility Engagement Management System (FEMS): </w:t>
      </w:r>
      <w:hyperlink r:id="rId11" w:history="1">
        <w:r w:rsidRPr="00A9652B">
          <w:rPr>
            <w:rStyle w:val="Hyperlink"/>
            <w:rFonts w:eastAsia="Times New Roman" w:cs="Times New Roman"/>
            <w:color w:val="2F5496" w:themeColor="accent5" w:themeShade="BF"/>
          </w:rPr>
          <w:t>https://fems.facilityengagement.ca/</w:t>
        </w:r>
      </w:hyperlink>
      <w:r w:rsidRPr="00A9652B">
        <w:rPr>
          <w:rFonts w:eastAsia="Times New Roman" w:cs="Times New Roman"/>
          <w:color w:val="2F5496" w:themeColor="accent5" w:themeShade="BF"/>
        </w:rPr>
        <w:t xml:space="preserve"> </w:t>
      </w:r>
    </w:p>
    <w:p w14:paraId="0CBC045E" w14:textId="77777777" w:rsidR="000D3FEA" w:rsidRPr="00A9652B" w:rsidRDefault="000D3FEA" w:rsidP="000D3FEA">
      <w:pPr>
        <w:widowControl w:val="0"/>
        <w:tabs>
          <w:tab w:val="left" w:pos="220"/>
          <w:tab w:val="left" w:pos="720"/>
        </w:tabs>
        <w:autoSpaceDE w:val="0"/>
        <w:autoSpaceDN w:val="0"/>
        <w:adjustRightInd w:val="0"/>
        <w:snapToGrid w:val="0"/>
        <w:spacing w:after="0" w:line="240" w:lineRule="auto"/>
        <w:rPr>
          <w:rFonts w:eastAsia="Times New Roman" w:cs="Times New Roman"/>
          <w:color w:val="3B3838" w:themeColor="background2" w:themeShade="40"/>
        </w:rPr>
      </w:pPr>
      <w:r w:rsidRPr="00A9652B">
        <w:rPr>
          <w:rFonts w:eastAsia="Times New Roman" w:cs="Times New Roman"/>
          <w:color w:val="3B3838" w:themeColor="background2" w:themeShade="40"/>
        </w:rPr>
        <w:t>Provincial Facility Engagement Resources:</w:t>
      </w:r>
      <w:r w:rsidRPr="00A9652B">
        <w:rPr>
          <w:rFonts w:eastAsia="Times New Roman" w:cs="Times New Roman"/>
          <w:color w:val="0187A7"/>
        </w:rPr>
        <w:t xml:space="preserve"> </w:t>
      </w:r>
      <w:hyperlink r:id="rId12" w:history="1">
        <w:r w:rsidRPr="00A9652B">
          <w:rPr>
            <w:rStyle w:val="Hyperlink"/>
            <w:rFonts w:eastAsia="Times New Roman" w:cs="Times New Roman"/>
            <w:color w:val="2F5496" w:themeColor="accent5" w:themeShade="BF"/>
          </w:rPr>
          <w:t>www.FacilityEngagement.ca</w:t>
        </w:r>
      </w:hyperlink>
    </w:p>
    <w:p w14:paraId="240032C3" w14:textId="77777777" w:rsidR="000D3FEA" w:rsidRPr="00A9652B" w:rsidRDefault="000D3FEA" w:rsidP="000D3FEA">
      <w:pPr>
        <w:widowControl w:val="0"/>
        <w:autoSpaceDE w:val="0"/>
        <w:autoSpaceDN w:val="0"/>
        <w:adjustRightInd w:val="0"/>
        <w:snapToGrid w:val="0"/>
        <w:spacing w:after="0" w:line="240" w:lineRule="auto"/>
        <w:rPr>
          <w:rFonts w:cs="Times Roman"/>
          <w:b/>
          <w:bCs/>
          <w:color w:val="3B3838" w:themeColor="background2" w:themeShade="40"/>
        </w:rPr>
      </w:pPr>
      <w:r w:rsidRPr="00A9652B">
        <w:rPr>
          <w:rFonts w:eastAsia="Times New Roman" w:cs="Times New Roman"/>
          <w:color w:val="3B3838" w:themeColor="background2" w:themeShade="40"/>
        </w:rPr>
        <w:t xml:space="preserve">Specialist Services Committee: </w:t>
      </w:r>
      <w:hyperlink r:id="rId13" w:history="1">
        <w:r w:rsidRPr="00A9652B">
          <w:rPr>
            <w:rStyle w:val="Hyperlink"/>
            <w:rFonts w:cs="Times Roman"/>
            <w:bCs/>
            <w:color w:val="2F5496" w:themeColor="accent5" w:themeShade="BF"/>
          </w:rPr>
          <w:t>www.sscbc.ca</w:t>
        </w:r>
      </w:hyperlink>
      <w:r w:rsidRPr="00A9652B">
        <w:rPr>
          <w:rFonts w:cs="Times Roman"/>
          <w:b/>
          <w:bCs/>
          <w:color w:val="2F5496" w:themeColor="accent5" w:themeShade="BF"/>
        </w:rPr>
        <w:t xml:space="preserve"> </w:t>
      </w:r>
    </w:p>
    <w:p w14:paraId="36A8278D" w14:textId="77777777" w:rsidR="000D3FEA" w:rsidRDefault="008636D6" w:rsidP="00E048D3">
      <w:pPr>
        <w:widowControl w:val="0"/>
        <w:tabs>
          <w:tab w:val="left" w:pos="220"/>
          <w:tab w:val="left" w:pos="720"/>
        </w:tabs>
        <w:autoSpaceDE w:val="0"/>
        <w:autoSpaceDN w:val="0"/>
        <w:adjustRightInd w:val="0"/>
        <w:snapToGrid w:val="0"/>
        <w:spacing w:after="120" w:line="240" w:lineRule="auto"/>
        <w:rPr>
          <w:rFonts w:eastAsia="Times New Roman" w:cs="Times New Roman"/>
          <w:b/>
          <w:color w:val="0187A7"/>
          <w:sz w:val="24"/>
          <w:szCs w:val="24"/>
        </w:rPr>
      </w:pPr>
      <w:r w:rsidRPr="00A9652B">
        <w:rPr>
          <w:rFonts w:eastAsia="Times New Roman" w:cs="Times New Roman"/>
          <w:color w:val="0187A7"/>
        </w:rPr>
        <w:br/>
      </w:r>
    </w:p>
    <w:p w14:paraId="6C02155A" w14:textId="77777777" w:rsidR="008636D6" w:rsidRPr="000D3FEA" w:rsidRDefault="000D3FEA" w:rsidP="00E048D3">
      <w:pPr>
        <w:widowControl w:val="0"/>
        <w:tabs>
          <w:tab w:val="left" w:pos="220"/>
          <w:tab w:val="left" w:pos="720"/>
        </w:tabs>
        <w:autoSpaceDE w:val="0"/>
        <w:autoSpaceDN w:val="0"/>
        <w:adjustRightInd w:val="0"/>
        <w:snapToGrid w:val="0"/>
        <w:spacing w:after="120" w:line="240" w:lineRule="auto"/>
        <w:rPr>
          <w:rFonts w:eastAsia="Times New Roman" w:cs="Times New Roman"/>
          <w:b/>
          <w:color w:val="0187A7"/>
          <w:sz w:val="24"/>
          <w:szCs w:val="24"/>
        </w:rPr>
      </w:pPr>
      <w:r w:rsidRPr="000D3FEA">
        <w:rPr>
          <w:rFonts w:eastAsia="Times New Roman" w:cs="Times New Roman"/>
          <w:b/>
          <w:color w:val="0187A7"/>
          <w:sz w:val="24"/>
          <w:szCs w:val="24"/>
        </w:rPr>
        <w:lastRenderedPageBreak/>
        <w:t xml:space="preserve">2. </w:t>
      </w:r>
      <w:r w:rsidR="008636D6" w:rsidRPr="000D3FEA">
        <w:rPr>
          <w:rFonts w:eastAsia="Times New Roman" w:cs="Times New Roman"/>
          <w:b/>
          <w:color w:val="0187A7"/>
          <w:sz w:val="24"/>
          <w:szCs w:val="24"/>
        </w:rPr>
        <w:t xml:space="preserve">How to apply for </w:t>
      </w:r>
      <w:r w:rsidR="008636D6" w:rsidRPr="00496B6F">
        <w:rPr>
          <w:rFonts w:eastAsia="Times New Roman" w:cs="Times New Roman"/>
          <w:b/>
          <w:color w:val="0187A7"/>
          <w:sz w:val="24"/>
          <w:szCs w:val="24"/>
        </w:rPr>
        <w:t>Engagement</w:t>
      </w:r>
      <w:r w:rsidR="008636D6" w:rsidRPr="000D3FEA">
        <w:rPr>
          <w:rFonts w:eastAsia="Times New Roman" w:cs="Times New Roman"/>
          <w:b/>
          <w:color w:val="0187A7"/>
          <w:sz w:val="24"/>
          <w:szCs w:val="24"/>
        </w:rPr>
        <w:t xml:space="preserve"> Initiative Funds:</w:t>
      </w:r>
    </w:p>
    <w:p w14:paraId="26FA0253" w14:textId="77777777" w:rsidR="00E048D3" w:rsidRPr="00A9652B" w:rsidRDefault="008636D6" w:rsidP="00E048D3">
      <w:pPr>
        <w:widowControl w:val="0"/>
        <w:tabs>
          <w:tab w:val="left" w:pos="220"/>
          <w:tab w:val="left" w:pos="720"/>
        </w:tabs>
        <w:autoSpaceDE w:val="0"/>
        <w:autoSpaceDN w:val="0"/>
        <w:adjustRightInd w:val="0"/>
        <w:snapToGrid w:val="0"/>
        <w:spacing w:after="0" w:line="240" w:lineRule="auto"/>
        <w:rPr>
          <w:rFonts w:eastAsia="Times New Roman" w:cs="Times New Roman"/>
          <w:b/>
          <w:color w:val="0187A7"/>
        </w:rPr>
      </w:pPr>
      <w:r w:rsidRPr="00A9652B">
        <w:rPr>
          <w:rFonts w:eastAsia="Times New Roman" w:cs="Times New Roman"/>
          <w:color w:val="000000"/>
        </w:rPr>
        <w:t>The BC Cancer MSES Engagement Initiatives Committee seeks your ideas for innovative ways to build physician engagement at BC Cancer.  By engagement, we mean physicians should perceive as a consequence of this endeavour, an increased sense that their input into BC Cancer direction matters and enhances mastery of their ability to contribute to patient care and their work environment</w:t>
      </w:r>
      <w:r w:rsidRPr="00A9652B">
        <w:rPr>
          <w:rFonts w:eastAsia="Times New Roman" w:cs="Times New Roman"/>
          <w:i/>
          <w:color w:val="000000"/>
        </w:rPr>
        <w:t>.</w:t>
      </w:r>
      <w:r w:rsidRPr="00A9652B">
        <w:rPr>
          <w:rFonts w:eastAsia="Times New Roman" w:cs="Times New Roman"/>
          <w:color w:val="000000"/>
        </w:rPr>
        <w:t xml:space="preserve"> </w:t>
      </w:r>
    </w:p>
    <w:p w14:paraId="603801E4" w14:textId="77777777" w:rsidR="00E048D3" w:rsidRPr="00A9652B" w:rsidRDefault="00E048D3" w:rsidP="00E048D3">
      <w:pPr>
        <w:widowControl w:val="0"/>
        <w:tabs>
          <w:tab w:val="left" w:pos="220"/>
          <w:tab w:val="left" w:pos="720"/>
        </w:tabs>
        <w:autoSpaceDE w:val="0"/>
        <w:autoSpaceDN w:val="0"/>
        <w:adjustRightInd w:val="0"/>
        <w:snapToGrid w:val="0"/>
        <w:spacing w:after="0" w:line="240" w:lineRule="auto"/>
        <w:rPr>
          <w:rFonts w:eastAsia="Times New Roman" w:cs="Times New Roman"/>
          <w:b/>
          <w:color w:val="0187A7"/>
        </w:rPr>
      </w:pPr>
    </w:p>
    <w:p w14:paraId="5FAD7C91" w14:textId="77777777" w:rsidR="008636D6" w:rsidRPr="00A9652B" w:rsidRDefault="008636D6"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00000"/>
          <w:u w:val="single"/>
        </w:rPr>
      </w:pPr>
      <w:r w:rsidRPr="00A9652B">
        <w:rPr>
          <w:rFonts w:eastAsia="Times New Roman" w:cs="Times New Roman"/>
          <w:b/>
          <w:color w:val="0187A7"/>
        </w:rPr>
        <w:t xml:space="preserve">Project </w:t>
      </w:r>
      <w:r w:rsidRPr="00A9652B">
        <w:rPr>
          <w:rFonts w:cstheme="majorHAnsi"/>
          <w:b/>
          <w:color w:val="0187A7"/>
        </w:rPr>
        <w:t>Criteria:</w:t>
      </w:r>
    </w:p>
    <w:p w14:paraId="1D90A05E" w14:textId="77777777" w:rsidR="008636D6" w:rsidRPr="00A9652B" w:rsidRDefault="008636D6" w:rsidP="00E048D3">
      <w:pPr>
        <w:pStyle w:val="ListParagraph"/>
        <w:widowControl w:val="0"/>
        <w:numPr>
          <w:ilvl w:val="0"/>
          <w:numId w:val="17"/>
        </w:numPr>
        <w:tabs>
          <w:tab w:val="left" w:pos="220"/>
          <w:tab w:val="left" w:pos="720"/>
        </w:tabs>
        <w:autoSpaceDE w:val="0"/>
        <w:autoSpaceDN w:val="0"/>
        <w:adjustRightInd w:val="0"/>
        <w:snapToGrid w:val="0"/>
        <w:contextualSpacing w:val="0"/>
        <w:rPr>
          <w:rFonts w:eastAsia="Times New Roman" w:cs="Times New Roman"/>
          <w:color w:val="000000"/>
          <w:sz w:val="22"/>
          <w:szCs w:val="22"/>
          <w:lang w:val="en-CA"/>
        </w:rPr>
      </w:pPr>
      <w:r w:rsidRPr="00A9652B">
        <w:rPr>
          <w:rFonts w:cstheme="majorHAnsi"/>
          <w:color w:val="0187A7"/>
          <w:sz w:val="22"/>
          <w:szCs w:val="22"/>
        </w:rPr>
        <w:t xml:space="preserve">Strategic Priorities: </w:t>
      </w:r>
      <w:r w:rsidRPr="00A9652B">
        <w:rPr>
          <w:rFonts w:cstheme="majorHAnsi"/>
          <w:sz w:val="22"/>
          <w:szCs w:val="22"/>
        </w:rPr>
        <w:br/>
      </w:r>
      <w:r w:rsidRPr="00A9652B">
        <w:rPr>
          <w:rFonts w:eastAsia="Times New Roman" w:cs="Times New Roman"/>
          <w:color w:val="000000"/>
          <w:sz w:val="22"/>
          <w:szCs w:val="22"/>
          <w:lang w:val="en-CA"/>
        </w:rPr>
        <w:t xml:space="preserve">Your proposal must address one or more of the MSES Strategic Priorities: </w:t>
      </w:r>
      <w:r w:rsidRPr="00A9652B">
        <w:rPr>
          <w:rFonts w:eastAsia="Times New Roman" w:cs="Times New Roman"/>
          <w:color w:val="000000"/>
          <w:sz w:val="22"/>
          <w:szCs w:val="22"/>
          <w:lang w:val="en-CA"/>
        </w:rPr>
        <w:br/>
      </w:r>
    </w:p>
    <w:p w14:paraId="5064F9E2" w14:textId="77777777" w:rsidR="008636D6" w:rsidRPr="00A9652B" w:rsidRDefault="008636D6" w:rsidP="00E048D3">
      <w:pPr>
        <w:pStyle w:val="ListParagraph"/>
        <w:widowControl w:val="0"/>
        <w:numPr>
          <w:ilvl w:val="0"/>
          <w:numId w:val="13"/>
        </w:numPr>
        <w:tabs>
          <w:tab w:val="left" w:pos="220"/>
        </w:tabs>
        <w:autoSpaceDE w:val="0"/>
        <w:autoSpaceDN w:val="0"/>
        <w:adjustRightInd w:val="0"/>
        <w:snapToGrid w:val="0"/>
        <w:ind w:left="108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To provide opportunities for communication between BC Cancer medical staff (across disciplines and across regional centres).</w:t>
      </w:r>
    </w:p>
    <w:p w14:paraId="4CD334BC" w14:textId="77777777" w:rsidR="008636D6" w:rsidRPr="00A9652B" w:rsidRDefault="008636D6" w:rsidP="00E048D3">
      <w:pPr>
        <w:pStyle w:val="ListParagraph"/>
        <w:widowControl w:val="0"/>
        <w:numPr>
          <w:ilvl w:val="0"/>
          <w:numId w:val="13"/>
        </w:numPr>
        <w:tabs>
          <w:tab w:val="left" w:pos="220"/>
        </w:tabs>
        <w:autoSpaceDE w:val="0"/>
        <w:autoSpaceDN w:val="0"/>
        <w:adjustRightInd w:val="0"/>
        <w:snapToGrid w:val="0"/>
        <w:ind w:left="108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To foster enhanced communication and collaboration between BC Cancer &amp; PHSA leadership.</w:t>
      </w:r>
    </w:p>
    <w:p w14:paraId="5D9ADDC5" w14:textId="77777777" w:rsidR="008636D6" w:rsidRPr="00A9652B" w:rsidRDefault="008636D6" w:rsidP="00E048D3">
      <w:pPr>
        <w:pStyle w:val="ListParagraph"/>
        <w:widowControl w:val="0"/>
        <w:numPr>
          <w:ilvl w:val="0"/>
          <w:numId w:val="13"/>
        </w:numPr>
        <w:tabs>
          <w:tab w:val="left" w:pos="220"/>
        </w:tabs>
        <w:autoSpaceDE w:val="0"/>
        <w:autoSpaceDN w:val="0"/>
        <w:adjustRightInd w:val="0"/>
        <w:snapToGrid w:val="0"/>
        <w:ind w:left="108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To lead collaboration across "silos" to address inefficiencies and improve clinical work flow and indirect patient care.</w:t>
      </w:r>
    </w:p>
    <w:p w14:paraId="193AC7BA" w14:textId="77777777" w:rsidR="008636D6" w:rsidRPr="00A9652B" w:rsidRDefault="008636D6" w:rsidP="00E048D3">
      <w:pPr>
        <w:pStyle w:val="ListParagraph"/>
        <w:widowControl w:val="0"/>
        <w:numPr>
          <w:ilvl w:val="0"/>
          <w:numId w:val="13"/>
        </w:numPr>
        <w:tabs>
          <w:tab w:val="left" w:pos="220"/>
        </w:tabs>
        <w:autoSpaceDE w:val="0"/>
        <w:autoSpaceDN w:val="0"/>
        <w:adjustRightInd w:val="0"/>
        <w:snapToGrid w:val="0"/>
        <w:ind w:left="1080"/>
        <w:contextualSpacing w:val="0"/>
        <w:rPr>
          <w:rFonts w:eastAsia="Times New Roman" w:cs="Times New Roman"/>
          <w:color w:val="000000"/>
          <w:sz w:val="22"/>
          <w:szCs w:val="22"/>
          <w:lang w:val="en-CA"/>
        </w:rPr>
      </w:pPr>
      <w:r w:rsidRPr="00A9652B">
        <w:rPr>
          <w:rFonts w:eastAsia="Times New Roman" w:cs="Times New Roman"/>
          <w:color w:val="000000"/>
          <w:sz w:val="22"/>
          <w:szCs w:val="22"/>
          <w:lang w:val="en-CA"/>
        </w:rPr>
        <w:t xml:space="preserve">To promote medical staff wellness. </w:t>
      </w:r>
    </w:p>
    <w:p w14:paraId="7F0CF964" w14:textId="77777777" w:rsidR="007F6359" w:rsidRPr="00A9652B" w:rsidRDefault="008636D6" w:rsidP="00E048D3">
      <w:pPr>
        <w:pStyle w:val="ListParagraph"/>
        <w:widowControl w:val="0"/>
        <w:numPr>
          <w:ilvl w:val="0"/>
          <w:numId w:val="13"/>
        </w:numPr>
        <w:tabs>
          <w:tab w:val="left" w:pos="220"/>
        </w:tabs>
        <w:autoSpaceDE w:val="0"/>
        <w:autoSpaceDN w:val="0"/>
        <w:adjustRightInd w:val="0"/>
        <w:snapToGrid w:val="0"/>
        <w:ind w:left="1080"/>
        <w:contextualSpacing w:val="0"/>
        <w:rPr>
          <w:rFonts w:cstheme="majorHAnsi"/>
          <w:color w:val="000000" w:themeColor="text1"/>
          <w:sz w:val="22"/>
          <w:szCs w:val="22"/>
        </w:rPr>
      </w:pPr>
      <w:r w:rsidRPr="00A9652B">
        <w:rPr>
          <w:rFonts w:eastAsia="Times New Roman" w:cs="Times New Roman"/>
          <w:color w:val="000000"/>
          <w:sz w:val="22"/>
          <w:szCs w:val="22"/>
          <w:lang w:val="en-CA"/>
        </w:rPr>
        <w:t>New and emerging priorities may also be announced as needed by the BC Cancer MSES Board of Directors.</w:t>
      </w:r>
      <w:r w:rsidR="007F6359" w:rsidRPr="00A9652B">
        <w:rPr>
          <w:rFonts w:eastAsia="Times New Roman" w:cs="Times New Roman"/>
          <w:color w:val="000000"/>
          <w:sz w:val="22"/>
          <w:szCs w:val="22"/>
          <w:lang w:val="en-CA"/>
        </w:rPr>
        <w:br/>
      </w:r>
    </w:p>
    <w:p w14:paraId="2FC874D4" w14:textId="77777777" w:rsidR="008636D6" w:rsidRPr="00A9652B" w:rsidRDefault="008636D6" w:rsidP="00E048D3">
      <w:pPr>
        <w:pStyle w:val="ListParagraph"/>
        <w:numPr>
          <w:ilvl w:val="0"/>
          <w:numId w:val="17"/>
        </w:numPr>
        <w:snapToGrid w:val="0"/>
        <w:contextualSpacing w:val="0"/>
        <w:rPr>
          <w:rFonts w:cstheme="majorHAnsi"/>
          <w:sz w:val="22"/>
          <w:szCs w:val="22"/>
        </w:rPr>
      </w:pPr>
      <w:r w:rsidRPr="00A9652B">
        <w:rPr>
          <w:rFonts w:cstheme="majorHAnsi"/>
          <w:color w:val="0187A7"/>
          <w:sz w:val="22"/>
          <w:szCs w:val="22"/>
        </w:rPr>
        <w:t>General Criteria:</w:t>
      </w:r>
    </w:p>
    <w:p w14:paraId="3836BA77" w14:textId="77777777" w:rsidR="008636D6" w:rsidRPr="00A9652B" w:rsidRDefault="008636D6" w:rsidP="00E048D3">
      <w:pPr>
        <w:snapToGrid w:val="0"/>
        <w:spacing w:after="0" w:line="240" w:lineRule="auto"/>
        <w:ind w:left="720"/>
        <w:rPr>
          <w:rFonts w:cstheme="majorHAnsi"/>
        </w:rPr>
      </w:pPr>
      <w:r w:rsidRPr="00A9652B">
        <w:rPr>
          <w:rFonts w:cstheme="majorHAnsi"/>
        </w:rPr>
        <w:t>Proposals will be further reviewed based on the following criteria:</w:t>
      </w:r>
      <w:r w:rsidRPr="00A9652B">
        <w:rPr>
          <w:rFonts w:cstheme="majorHAnsi"/>
        </w:rPr>
        <w:br/>
      </w:r>
    </w:p>
    <w:p w14:paraId="269C2BB8" w14:textId="77777777" w:rsidR="008636D6" w:rsidRPr="00A9652B" w:rsidRDefault="008636D6" w:rsidP="00E048D3">
      <w:pPr>
        <w:pStyle w:val="ListParagraph"/>
        <w:numPr>
          <w:ilvl w:val="0"/>
          <w:numId w:val="14"/>
        </w:numPr>
        <w:snapToGrid w:val="0"/>
        <w:contextualSpacing w:val="0"/>
        <w:rPr>
          <w:rFonts w:cstheme="majorHAnsi"/>
          <w:sz w:val="22"/>
          <w:szCs w:val="22"/>
        </w:rPr>
      </w:pPr>
      <w:r w:rsidRPr="00A9652B">
        <w:rPr>
          <w:rFonts w:cstheme="majorHAnsi"/>
          <w:sz w:val="22"/>
          <w:szCs w:val="22"/>
        </w:rPr>
        <w:t>Patient Care Quality</w:t>
      </w:r>
    </w:p>
    <w:p w14:paraId="5045E611" w14:textId="77777777" w:rsidR="008636D6" w:rsidRPr="00A9652B" w:rsidRDefault="008636D6" w:rsidP="008653B5">
      <w:pPr>
        <w:pStyle w:val="ListParagraph"/>
        <w:numPr>
          <w:ilvl w:val="1"/>
          <w:numId w:val="14"/>
        </w:numPr>
        <w:snapToGrid w:val="0"/>
        <w:ind w:left="1440"/>
        <w:contextualSpacing w:val="0"/>
        <w:rPr>
          <w:rFonts w:cstheme="majorHAnsi"/>
          <w:sz w:val="22"/>
          <w:szCs w:val="22"/>
        </w:rPr>
      </w:pPr>
      <w:r w:rsidRPr="00A9652B">
        <w:rPr>
          <w:rFonts w:cstheme="majorHAnsi"/>
          <w:sz w:val="22"/>
          <w:szCs w:val="22"/>
        </w:rPr>
        <w:t>Will positively impact one or more of the following aspects of patient care:</w:t>
      </w:r>
    </w:p>
    <w:p w14:paraId="24980B2B" w14:textId="77777777" w:rsidR="008636D6" w:rsidRPr="00A9652B" w:rsidRDefault="008636D6" w:rsidP="008653B5">
      <w:pPr>
        <w:pStyle w:val="ListParagraph"/>
        <w:numPr>
          <w:ilvl w:val="2"/>
          <w:numId w:val="14"/>
        </w:numPr>
        <w:snapToGrid w:val="0"/>
        <w:ind w:left="1890"/>
        <w:contextualSpacing w:val="0"/>
        <w:rPr>
          <w:rFonts w:cstheme="majorHAnsi"/>
          <w:sz w:val="22"/>
          <w:szCs w:val="22"/>
        </w:rPr>
      </w:pPr>
      <w:r w:rsidRPr="00A9652B">
        <w:rPr>
          <w:rFonts w:cstheme="majorHAnsi"/>
          <w:sz w:val="22"/>
          <w:szCs w:val="22"/>
        </w:rPr>
        <w:t>Safety</w:t>
      </w:r>
    </w:p>
    <w:p w14:paraId="77F14729" w14:textId="77777777" w:rsidR="008636D6" w:rsidRPr="00A9652B" w:rsidRDefault="008636D6" w:rsidP="008653B5">
      <w:pPr>
        <w:pStyle w:val="ListParagraph"/>
        <w:numPr>
          <w:ilvl w:val="2"/>
          <w:numId w:val="14"/>
        </w:numPr>
        <w:snapToGrid w:val="0"/>
        <w:ind w:left="1890"/>
        <w:contextualSpacing w:val="0"/>
        <w:rPr>
          <w:rFonts w:cstheme="majorHAnsi"/>
          <w:sz w:val="22"/>
          <w:szCs w:val="22"/>
        </w:rPr>
      </w:pPr>
      <w:r w:rsidRPr="00A9652B">
        <w:rPr>
          <w:rFonts w:cstheme="majorHAnsi"/>
          <w:sz w:val="22"/>
          <w:szCs w:val="22"/>
        </w:rPr>
        <w:t>Effectiveness</w:t>
      </w:r>
    </w:p>
    <w:p w14:paraId="7E43E83A" w14:textId="77777777" w:rsidR="008636D6" w:rsidRPr="00A9652B" w:rsidRDefault="008636D6" w:rsidP="008653B5">
      <w:pPr>
        <w:pStyle w:val="ListParagraph"/>
        <w:numPr>
          <w:ilvl w:val="2"/>
          <w:numId w:val="14"/>
        </w:numPr>
        <w:snapToGrid w:val="0"/>
        <w:ind w:left="1890"/>
        <w:contextualSpacing w:val="0"/>
        <w:rPr>
          <w:rFonts w:cstheme="majorHAnsi"/>
          <w:sz w:val="22"/>
          <w:szCs w:val="22"/>
        </w:rPr>
      </w:pPr>
      <w:r w:rsidRPr="00A9652B">
        <w:rPr>
          <w:rFonts w:cstheme="majorHAnsi"/>
          <w:sz w:val="22"/>
          <w:szCs w:val="22"/>
        </w:rPr>
        <w:t>Timeliness</w:t>
      </w:r>
    </w:p>
    <w:p w14:paraId="0E30EE7C" w14:textId="77777777" w:rsidR="008636D6" w:rsidRPr="00A9652B" w:rsidRDefault="008636D6" w:rsidP="008653B5">
      <w:pPr>
        <w:pStyle w:val="ListParagraph"/>
        <w:numPr>
          <w:ilvl w:val="2"/>
          <w:numId w:val="14"/>
        </w:numPr>
        <w:snapToGrid w:val="0"/>
        <w:ind w:left="1890"/>
        <w:contextualSpacing w:val="0"/>
        <w:rPr>
          <w:rFonts w:cstheme="majorHAnsi"/>
          <w:sz w:val="22"/>
          <w:szCs w:val="22"/>
        </w:rPr>
      </w:pPr>
      <w:r w:rsidRPr="00A9652B">
        <w:rPr>
          <w:rFonts w:cstheme="majorHAnsi"/>
          <w:sz w:val="22"/>
          <w:szCs w:val="22"/>
        </w:rPr>
        <w:t>Improve efficiency and/or clinical workflow</w:t>
      </w:r>
    </w:p>
    <w:p w14:paraId="0639D6CE" w14:textId="77777777" w:rsidR="008636D6" w:rsidRPr="00A9652B" w:rsidRDefault="008636D6" w:rsidP="00E048D3">
      <w:pPr>
        <w:pStyle w:val="ListParagraph"/>
        <w:numPr>
          <w:ilvl w:val="0"/>
          <w:numId w:val="14"/>
        </w:numPr>
        <w:snapToGrid w:val="0"/>
        <w:contextualSpacing w:val="0"/>
        <w:rPr>
          <w:rFonts w:cstheme="majorHAnsi"/>
          <w:sz w:val="22"/>
          <w:szCs w:val="22"/>
        </w:rPr>
      </w:pPr>
      <w:r w:rsidRPr="00A9652B">
        <w:rPr>
          <w:rFonts w:cstheme="majorHAnsi"/>
          <w:sz w:val="22"/>
          <w:szCs w:val="22"/>
        </w:rPr>
        <w:t>Implementation</w:t>
      </w:r>
    </w:p>
    <w:p w14:paraId="73F24272" w14:textId="77777777" w:rsidR="008636D6" w:rsidRPr="00A9652B" w:rsidRDefault="008636D6" w:rsidP="008653B5">
      <w:pPr>
        <w:pStyle w:val="ListParagraph"/>
        <w:numPr>
          <w:ilvl w:val="1"/>
          <w:numId w:val="14"/>
        </w:numPr>
        <w:snapToGrid w:val="0"/>
        <w:ind w:left="1440"/>
        <w:contextualSpacing w:val="0"/>
        <w:rPr>
          <w:rFonts w:cstheme="majorHAnsi"/>
          <w:sz w:val="22"/>
          <w:szCs w:val="22"/>
        </w:rPr>
      </w:pPr>
      <w:r w:rsidRPr="00A9652B">
        <w:rPr>
          <w:rFonts w:cstheme="majorHAnsi"/>
          <w:sz w:val="22"/>
          <w:szCs w:val="22"/>
        </w:rPr>
        <w:t>Ease of implementing solution with respect to administrative and operational requirements</w:t>
      </w:r>
    </w:p>
    <w:p w14:paraId="2FEC16A9" w14:textId="77777777" w:rsidR="008636D6" w:rsidRPr="00A9652B" w:rsidRDefault="008636D6" w:rsidP="00E048D3">
      <w:pPr>
        <w:pStyle w:val="ListParagraph"/>
        <w:numPr>
          <w:ilvl w:val="0"/>
          <w:numId w:val="14"/>
        </w:numPr>
        <w:snapToGrid w:val="0"/>
        <w:contextualSpacing w:val="0"/>
        <w:rPr>
          <w:rFonts w:cstheme="majorHAnsi"/>
          <w:sz w:val="22"/>
          <w:szCs w:val="22"/>
        </w:rPr>
      </w:pPr>
      <w:r w:rsidRPr="00A9652B">
        <w:rPr>
          <w:rFonts w:cstheme="majorHAnsi"/>
          <w:sz w:val="22"/>
          <w:szCs w:val="22"/>
        </w:rPr>
        <w:t>Impact</w:t>
      </w:r>
    </w:p>
    <w:p w14:paraId="0F2E25FE" w14:textId="77777777" w:rsidR="008636D6" w:rsidRPr="00A9652B" w:rsidRDefault="008636D6" w:rsidP="008653B5">
      <w:pPr>
        <w:pStyle w:val="ListParagraph"/>
        <w:numPr>
          <w:ilvl w:val="1"/>
          <w:numId w:val="14"/>
        </w:numPr>
        <w:snapToGrid w:val="0"/>
        <w:ind w:left="1440"/>
        <w:contextualSpacing w:val="0"/>
        <w:rPr>
          <w:rFonts w:cstheme="majorHAnsi"/>
          <w:sz w:val="22"/>
          <w:szCs w:val="22"/>
        </w:rPr>
      </w:pPr>
      <w:r w:rsidRPr="00A9652B">
        <w:rPr>
          <w:rFonts w:cstheme="majorHAnsi"/>
          <w:sz w:val="22"/>
          <w:szCs w:val="22"/>
        </w:rPr>
        <w:t>Breadth of impact across multiple disciplines and regions</w:t>
      </w:r>
    </w:p>
    <w:p w14:paraId="78743785" w14:textId="77777777" w:rsidR="007F6359" w:rsidRPr="00A9652B" w:rsidRDefault="007F6359" w:rsidP="00E048D3">
      <w:pPr>
        <w:snapToGrid w:val="0"/>
        <w:spacing w:after="0" w:line="240" w:lineRule="auto"/>
        <w:rPr>
          <w:rFonts w:cstheme="majorHAnsi"/>
        </w:rPr>
      </w:pPr>
    </w:p>
    <w:p w14:paraId="1D82D6A4" w14:textId="77777777" w:rsidR="008636D6" w:rsidRPr="00A9652B" w:rsidRDefault="008636D6" w:rsidP="00E048D3">
      <w:pPr>
        <w:pStyle w:val="ListParagraph"/>
        <w:numPr>
          <w:ilvl w:val="0"/>
          <w:numId w:val="17"/>
        </w:numPr>
        <w:snapToGrid w:val="0"/>
        <w:contextualSpacing w:val="0"/>
        <w:rPr>
          <w:color w:val="0187A7"/>
          <w:sz w:val="22"/>
          <w:szCs w:val="22"/>
        </w:rPr>
      </w:pPr>
      <w:r w:rsidRPr="00A9652B">
        <w:rPr>
          <w:rFonts w:cstheme="majorHAnsi"/>
          <w:color w:val="0187A7"/>
          <w:sz w:val="22"/>
          <w:szCs w:val="22"/>
        </w:rPr>
        <w:t>MSES Membership:</w:t>
      </w:r>
    </w:p>
    <w:p w14:paraId="3F7105A7" w14:textId="77777777" w:rsidR="007F6359" w:rsidRPr="00A9652B" w:rsidRDefault="008636D6" w:rsidP="00E048D3">
      <w:pPr>
        <w:snapToGrid w:val="0"/>
        <w:spacing w:after="0" w:line="240" w:lineRule="auto"/>
        <w:ind w:left="720"/>
        <w:outlineLvl w:val="0"/>
      </w:pPr>
      <w:r w:rsidRPr="00A9652B">
        <w:rPr>
          <w:rFonts w:cstheme="majorHAnsi"/>
        </w:rPr>
        <w:t>The Project Lead must be a member of BC Cancer MSES (any BC Cancer-affiliated physician, dentist, or nurse practitioner)</w:t>
      </w:r>
      <w:r w:rsidR="007F6359" w:rsidRPr="00A9652B">
        <w:br/>
      </w:r>
    </w:p>
    <w:p w14:paraId="6DF2BAB8" w14:textId="77777777" w:rsidR="008636D6" w:rsidRPr="00A9652B" w:rsidRDefault="008636D6" w:rsidP="00E048D3">
      <w:pPr>
        <w:pStyle w:val="ListParagraph"/>
        <w:numPr>
          <w:ilvl w:val="0"/>
          <w:numId w:val="17"/>
        </w:numPr>
        <w:snapToGrid w:val="0"/>
        <w:contextualSpacing w:val="0"/>
        <w:rPr>
          <w:rFonts w:cstheme="majorHAnsi"/>
          <w:color w:val="0187A7"/>
          <w:sz w:val="22"/>
          <w:szCs w:val="22"/>
        </w:rPr>
      </w:pPr>
      <w:r w:rsidRPr="00A9652B">
        <w:rPr>
          <w:rFonts w:cstheme="majorHAnsi"/>
          <w:color w:val="0187A7"/>
          <w:sz w:val="22"/>
          <w:szCs w:val="22"/>
        </w:rPr>
        <w:t>Duration:</w:t>
      </w:r>
    </w:p>
    <w:p w14:paraId="13F229FF" w14:textId="77777777" w:rsidR="008636D6" w:rsidRPr="00A9652B" w:rsidRDefault="008636D6" w:rsidP="00E048D3">
      <w:pPr>
        <w:pStyle w:val="ListParagraph"/>
        <w:numPr>
          <w:ilvl w:val="0"/>
          <w:numId w:val="15"/>
        </w:numPr>
        <w:snapToGrid w:val="0"/>
        <w:ind w:left="1077"/>
        <w:contextualSpacing w:val="0"/>
        <w:rPr>
          <w:rFonts w:cstheme="majorHAnsi"/>
          <w:sz w:val="22"/>
          <w:szCs w:val="22"/>
        </w:rPr>
      </w:pPr>
      <w:r w:rsidRPr="00A9652B">
        <w:rPr>
          <w:rFonts w:cstheme="majorHAnsi"/>
          <w:sz w:val="22"/>
          <w:szCs w:val="22"/>
        </w:rPr>
        <w:t xml:space="preserve">Project duration must be for one year or less and funding must be expended within one year from the time of approval of funding. </w:t>
      </w:r>
    </w:p>
    <w:p w14:paraId="4C41C692" w14:textId="77777777" w:rsidR="008636D6" w:rsidRPr="00A9652B" w:rsidRDefault="008636D6" w:rsidP="00E048D3">
      <w:pPr>
        <w:pStyle w:val="ListParagraph"/>
        <w:numPr>
          <w:ilvl w:val="0"/>
          <w:numId w:val="15"/>
        </w:numPr>
        <w:snapToGrid w:val="0"/>
        <w:ind w:left="1077"/>
        <w:contextualSpacing w:val="0"/>
        <w:rPr>
          <w:rFonts w:cstheme="majorHAnsi"/>
          <w:sz w:val="22"/>
          <w:szCs w:val="22"/>
        </w:rPr>
      </w:pPr>
      <w:r w:rsidRPr="00A9652B">
        <w:rPr>
          <w:rFonts w:cstheme="majorHAnsi"/>
          <w:sz w:val="22"/>
          <w:szCs w:val="22"/>
        </w:rPr>
        <w:t>Generally no extension of funds will be granted beyond the funding end date.</w:t>
      </w:r>
    </w:p>
    <w:p w14:paraId="126BABF4" w14:textId="77777777" w:rsidR="008636D6" w:rsidRPr="00A9652B" w:rsidRDefault="008636D6" w:rsidP="00E048D3">
      <w:pPr>
        <w:pStyle w:val="ListParagraph"/>
        <w:numPr>
          <w:ilvl w:val="0"/>
          <w:numId w:val="15"/>
        </w:numPr>
        <w:snapToGrid w:val="0"/>
        <w:ind w:left="1077"/>
        <w:contextualSpacing w:val="0"/>
        <w:rPr>
          <w:rFonts w:cstheme="majorHAnsi"/>
          <w:sz w:val="22"/>
          <w:szCs w:val="22"/>
        </w:rPr>
      </w:pPr>
      <w:r w:rsidRPr="00A9652B">
        <w:rPr>
          <w:rFonts w:cstheme="majorHAnsi"/>
          <w:sz w:val="22"/>
          <w:szCs w:val="22"/>
        </w:rPr>
        <w:t>The completed application must be received by the submission deadline.</w:t>
      </w:r>
      <w:r w:rsidRPr="00A9652B">
        <w:rPr>
          <w:rFonts w:cstheme="majorHAnsi"/>
          <w:sz w:val="22"/>
          <w:szCs w:val="22"/>
        </w:rPr>
        <w:tab/>
      </w:r>
    </w:p>
    <w:p w14:paraId="47B06C1C" w14:textId="77777777" w:rsidR="008636D6" w:rsidRPr="00A9652B" w:rsidRDefault="008636D6" w:rsidP="00E048D3">
      <w:pPr>
        <w:snapToGrid w:val="0"/>
        <w:spacing w:after="0" w:line="240" w:lineRule="auto"/>
        <w:rPr>
          <w:rFonts w:cstheme="majorHAnsi"/>
        </w:rPr>
      </w:pPr>
    </w:p>
    <w:p w14:paraId="5630380D" w14:textId="77777777" w:rsidR="008636D6" w:rsidRPr="00A9652B" w:rsidRDefault="008636D6" w:rsidP="00E048D3">
      <w:pPr>
        <w:pStyle w:val="ListParagraph"/>
        <w:numPr>
          <w:ilvl w:val="0"/>
          <w:numId w:val="17"/>
        </w:numPr>
        <w:snapToGrid w:val="0"/>
        <w:contextualSpacing w:val="0"/>
        <w:rPr>
          <w:rFonts w:cstheme="majorHAnsi"/>
          <w:color w:val="0187A7"/>
          <w:sz w:val="22"/>
          <w:szCs w:val="22"/>
        </w:rPr>
      </w:pPr>
      <w:r w:rsidRPr="00A9652B">
        <w:rPr>
          <w:rFonts w:cstheme="majorHAnsi"/>
          <w:color w:val="0187A7"/>
          <w:sz w:val="22"/>
          <w:szCs w:val="22"/>
        </w:rPr>
        <w:lastRenderedPageBreak/>
        <w:t xml:space="preserve">Executive Sponsor: </w:t>
      </w:r>
    </w:p>
    <w:p w14:paraId="12E32850" w14:textId="77777777" w:rsidR="008636D6" w:rsidRPr="00A9652B" w:rsidRDefault="008636D6" w:rsidP="00E048D3">
      <w:pPr>
        <w:snapToGrid w:val="0"/>
        <w:spacing w:after="0" w:line="240" w:lineRule="auto"/>
        <w:ind w:left="720"/>
        <w:rPr>
          <w:rFonts w:cstheme="majorHAnsi"/>
        </w:rPr>
      </w:pPr>
      <w:r w:rsidRPr="00A9652B">
        <w:rPr>
          <w:rFonts w:cstheme="majorHAnsi"/>
        </w:rPr>
        <w:t>In order to optimize stakeholder alignment, proposals that proceed to Stage 2 require a named sponsor from BC Cancer leadership (at level of Regional Medical Director or higher).</w:t>
      </w:r>
      <w:r w:rsidR="007F6359" w:rsidRPr="00A9652B">
        <w:rPr>
          <w:rFonts w:cstheme="majorHAnsi"/>
        </w:rPr>
        <w:br/>
      </w:r>
    </w:p>
    <w:p w14:paraId="2F8E3385" w14:textId="77777777" w:rsidR="008636D6" w:rsidRPr="00A9652B" w:rsidRDefault="008636D6" w:rsidP="00E048D3">
      <w:pPr>
        <w:pStyle w:val="ListParagraph"/>
        <w:numPr>
          <w:ilvl w:val="0"/>
          <w:numId w:val="17"/>
        </w:numPr>
        <w:snapToGrid w:val="0"/>
        <w:contextualSpacing w:val="0"/>
        <w:rPr>
          <w:rFonts w:cstheme="majorHAnsi"/>
          <w:color w:val="0187A7"/>
          <w:sz w:val="22"/>
          <w:szCs w:val="22"/>
        </w:rPr>
      </w:pPr>
      <w:r w:rsidRPr="00A9652B">
        <w:rPr>
          <w:rFonts w:cstheme="majorHAnsi"/>
          <w:color w:val="0187A7"/>
          <w:sz w:val="22"/>
          <w:szCs w:val="22"/>
        </w:rPr>
        <w:t>Evaluating Success:</w:t>
      </w:r>
    </w:p>
    <w:p w14:paraId="7D5B4077" w14:textId="5364105B" w:rsidR="008636D6" w:rsidRPr="00A9652B" w:rsidRDefault="008636D6" w:rsidP="00E048D3">
      <w:pPr>
        <w:snapToGrid w:val="0"/>
        <w:spacing w:after="0" w:line="240" w:lineRule="auto"/>
        <w:ind w:left="720"/>
        <w:rPr>
          <w:rFonts w:cstheme="majorHAnsi"/>
        </w:rPr>
      </w:pPr>
      <w:r w:rsidRPr="00A9652B">
        <w:rPr>
          <w:rFonts w:cstheme="majorHAnsi"/>
        </w:rPr>
        <w:t xml:space="preserve">Project aims and methodology must be able to demonstrate measurable, achievable outcomes. The MSES Project Manager is available to help determine appropriate goals and how to measure your results.  </w:t>
      </w:r>
      <w:r w:rsidR="007F6359" w:rsidRPr="00A9652B">
        <w:rPr>
          <w:rFonts w:cstheme="majorHAnsi"/>
        </w:rPr>
        <w:br/>
      </w:r>
    </w:p>
    <w:p w14:paraId="30C51C8D" w14:textId="77777777" w:rsidR="008636D6" w:rsidRPr="00A9652B" w:rsidRDefault="008636D6" w:rsidP="00E048D3">
      <w:pPr>
        <w:pStyle w:val="ListParagraph"/>
        <w:widowControl w:val="0"/>
        <w:numPr>
          <w:ilvl w:val="0"/>
          <w:numId w:val="17"/>
        </w:numPr>
        <w:tabs>
          <w:tab w:val="left" w:pos="220"/>
          <w:tab w:val="left" w:pos="720"/>
        </w:tabs>
        <w:autoSpaceDE w:val="0"/>
        <w:autoSpaceDN w:val="0"/>
        <w:adjustRightInd w:val="0"/>
        <w:snapToGrid w:val="0"/>
        <w:contextualSpacing w:val="0"/>
        <w:rPr>
          <w:rFonts w:eastAsia="Times New Roman" w:cs="Times New Roman"/>
          <w:color w:val="0187A7"/>
          <w:sz w:val="22"/>
          <w:szCs w:val="22"/>
          <w:lang w:val="en-CA"/>
        </w:rPr>
      </w:pPr>
      <w:r w:rsidRPr="00A9652B">
        <w:rPr>
          <w:rFonts w:eastAsia="Times New Roman" w:cs="Times New Roman"/>
          <w:color w:val="0187A7"/>
          <w:sz w:val="22"/>
          <w:szCs w:val="22"/>
          <w:lang w:val="en-CA"/>
        </w:rPr>
        <w:t>Budget Planning:</w:t>
      </w:r>
    </w:p>
    <w:p w14:paraId="14E528DD" w14:textId="54DAD96E" w:rsidR="008636D6" w:rsidRPr="00A9652B" w:rsidRDefault="008636D6" w:rsidP="00E048D3">
      <w:pPr>
        <w:snapToGrid w:val="0"/>
        <w:spacing w:after="0" w:line="240" w:lineRule="auto"/>
        <w:ind w:left="720"/>
        <w:rPr>
          <w:rFonts w:cstheme="majorHAnsi"/>
        </w:rPr>
      </w:pPr>
      <w:r w:rsidRPr="00A9652B">
        <w:rPr>
          <w:rFonts w:cstheme="majorHAnsi"/>
        </w:rPr>
        <w:t>Projects may be within a smaller budget (less than $5000), medium budget ($5,000 - $10,000) or a larg</w:t>
      </w:r>
      <w:r w:rsidR="00647A24">
        <w:rPr>
          <w:rFonts w:cstheme="majorHAnsi"/>
        </w:rPr>
        <w:t>er budget (between $10,000 to $1</w:t>
      </w:r>
      <w:r w:rsidRPr="00A9652B">
        <w:rPr>
          <w:rFonts w:cstheme="majorHAnsi"/>
        </w:rPr>
        <w:t xml:space="preserve">5,000).  If you reach Stage 2 of the application process, be prepared to provide detail for all aspects of your project: </w:t>
      </w:r>
      <w:r w:rsidR="007F6359" w:rsidRPr="00A9652B">
        <w:rPr>
          <w:rFonts w:cstheme="majorHAnsi"/>
        </w:rPr>
        <w:br/>
      </w:r>
    </w:p>
    <w:p w14:paraId="365D5F62" w14:textId="77777777" w:rsidR="008636D6" w:rsidRPr="00A9652B" w:rsidRDefault="008636D6" w:rsidP="00E048D3">
      <w:pPr>
        <w:widowControl w:val="0"/>
        <w:autoSpaceDE w:val="0"/>
        <w:autoSpaceDN w:val="0"/>
        <w:adjustRightInd w:val="0"/>
        <w:snapToGrid w:val="0"/>
        <w:spacing w:after="0" w:line="240" w:lineRule="auto"/>
        <w:ind w:left="720"/>
        <w:rPr>
          <w:rFonts w:cs="Times Roman"/>
          <w:b/>
          <w:i/>
          <w:color w:val="000000"/>
        </w:rPr>
      </w:pPr>
      <w:r w:rsidRPr="00A9652B">
        <w:rPr>
          <w:rFonts w:cs="Times Roman"/>
          <w:b/>
          <w:i/>
          <w:color w:val="000000"/>
        </w:rPr>
        <w:t>Sessional Time</w:t>
      </w:r>
    </w:p>
    <w:p w14:paraId="3720F5D0" w14:textId="40D463FA" w:rsidR="008636D6" w:rsidRPr="00A9652B" w:rsidRDefault="008636D6" w:rsidP="00E048D3">
      <w:pPr>
        <w:widowControl w:val="0"/>
        <w:tabs>
          <w:tab w:val="left" w:pos="220"/>
          <w:tab w:val="left" w:pos="720"/>
        </w:tabs>
        <w:autoSpaceDE w:val="0"/>
        <w:autoSpaceDN w:val="0"/>
        <w:adjustRightInd w:val="0"/>
        <w:snapToGrid w:val="0"/>
        <w:spacing w:after="0" w:line="240" w:lineRule="auto"/>
        <w:ind w:left="720"/>
        <w:rPr>
          <w:rFonts w:ascii="MS Gothic" w:eastAsia="MS Gothic" w:hAnsi="MS Gothic" w:cs="MS Gothic"/>
        </w:rPr>
      </w:pPr>
      <w:r w:rsidRPr="00A9652B">
        <w:rPr>
          <w:rFonts w:cstheme="majorHAnsi"/>
        </w:rPr>
        <w:t xml:space="preserve">Salaried physicians, dentists and nurse practitioners are entitled to sessional reimbursement for time spent on their project outside of regular BC Cancer hours (8.30am to 5 pm) and outside the terms of their contracted role with BC Cancer.  Expenditures for sessional time must be accounted for within project budgets. </w:t>
      </w:r>
      <w:r w:rsidRPr="00A9652B">
        <w:rPr>
          <w:rFonts w:ascii="MS Gothic" w:eastAsia="MS Gothic" w:hAnsi="MS Gothic" w:cs="MS Gothic" w:hint="eastAsia"/>
        </w:rPr>
        <w:t> </w:t>
      </w:r>
    </w:p>
    <w:p w14:paraId="068303C8" w14:textId="77777777" w:rsidR="00E048D3" w:rsidRPr="00A9652B" w:rsidRDefault="00E048D3" w:rsidP="00E048D3">
      <w:pPr>
        <w:widowControl w:val="0"/>
        <w:tabs>
          <w:tab w:val="left" w:pos="220"/>
          <w:tab w:val="left" w:pos="720"/>
        </w:tabs>
        <w:autoSpaceDE w:val="0"/>
        <w:autoSpaceDN w:val="0"/>
        <w:adjustRightInd w:val="0"/>
        <w:snapToGrid w:val="0"/>
        <w:spacing w:after="0" w:line="240" w:lineRule="auto"/>
        <w:ind w:left="720"/>
        <w:rPr>
          <w:rFonts w:cstheme="majorHAnsi"/>
        </w:rPr>
      </w:pPr>
    </w:p>
    <w:p w14:paraId="6B34D39D" w14:textId="77777777" w:rsidR="008636D6" w:rsidRPr="00A9652B" w:rsidRDefault="008636D6" w:rsidP="00E048D3">
      <w:pPr>
        <w:widowControl w:val="0"/>
        <w:autoSpaceDE w:val="0"/>
        <w:autoSpaceDN w:val="0"/>
        <w:adjustRightInd w:val="0"/>
        <w:snapToGrid w:val="0"/>
        <w:spacing w:after="0" w:line="240" w:lineRule="auto"/>
        <w:ind w:left="720"/>
        <w:rPr>
          <w:rFonts w:cs="Arial"/>
          <w:i/>
          <w:color w:val="424448"/>
        </w:rPr>
      </w:pPr>
      <w:r w:rsidRPr="00A9652B">
        <w:rPr>
          <w:rFonts w:cs="Arial"/>
          <w:b/>
          <w:i/>
        </w:rPr>
        <w:t>Allied health care workers</w:t>
      </w:r>
    </w:p>
    <w:p w14:paraId="64A72492" w14:textId="2F0C3D65" w:rsidR="008636D6" w:rsidRPr="00A9652B" w:rsidRDefault="008636D6" w:rsidP="00E048D3">
      <w:pPr>
        <w:widowControl w:val="0"/>
        <w:autoSpaceDE w:val="0"/>
        <w:autoSpaceDN w:val="0"/>
        <w:adjustRightInd w:val="0"/>
        <w:snapToGrid w:val="0"/>
        <w:spacing w:after="0" w:line="240" w:lineRule="auto"/>
        <w:ind w:left="720"/>
        <w:rPr>
          <w:rFonts w:cs="Arial"/>
          <w:color w:val="000000"/>
        </w:rPr>
      </w:pPr>
      <w:r w:rsidRPr="00A9652B">
        <w:rPr>
          <w:rFonts w:cs="Arial"/>
        </w:rPr>
        <w:t xml:space="preserve">You are encouraged to include allied partners in your project plans as collaborators, team members, or for staff support (see Project Support below). If they </w:t>
      </w:r>
      <w:r w:rsidRPr="00A9652B">
        <w:rPr>
          <w:rFonts w:cs="Arial"/>
          <w:color w:val="000000"/>
        </w:rPr>
        <w:t xml:space="preserve">are participating in a context outside of their salaried role they may be paid for their participation at their rate, provided their work is outside their normal working hours.  </w:t>
      </w:r>
      <w:r w:rsidR="007F6359" w:rsidRPr="00A9652B">
        <w:rPr>
          <w:rFonts w:cs="Arial"/>
          <w:color w:val="000000"/>
        </w:rPr>
        <w:br/>
      </w:r>
    </w:p>
    <w:p w14:paraId="7B32DCA9" w14:textId="77777777" w:rsidR="008636D6" w:rsidRPr="00A9652B" w:rsidRDefault="008636D6" w:rsidP="00E048D3">
      <w:pPr>
        <w:snapToGrid w:val="0"/>
        <w:spacing w:after="0" w:line="240" w:lineRule="auto"/>
        <w:ind w:left="720"/>
        <w:rPr>
          <w:rFonts w:cstheme="majorHAnsi"/>
          <w:b/>
          <w:i/>
        </w:rPr>
      </w:pPr>
      <w:r w:rsidRPr="00A9652B">
        <w:rPr>
          <w:rFonts w:cstheme="majorHAnsi"/>
          <w:b/>
          <w:i/>
        </w:rPr>
        <w:t>Project support</w:t>
      </w:r>
    </w:p>
    <w:p w14:paraId="6948479D" w14:textId="77777777" w:rsidR="007F6359" w:rsidRPr="00A9652B" w:rsidRDefault="008636D6" w:rsidP="00E048D3">
      <w:pPr>
        <w:widowControl w:val="0"/>
        <w:autoSpaceDE w:val="0"/>
        <w:autoSpaceDN w:val="0"/>
        <w:adjustRightInd w:val="0"/>
        <w:snapToGrid w:val="0"/>
        <w:spacing w:after="0" w:line="240" w:lineRule="auto"/>
        <w:ind w:left="720"/>
        <w:rPr>
          <w:rFonts w:cstheme="majorHAnsi"/>
        </w:rPr>
      </w:pPr>
      <w:r w:rsidRPr="00A9652B">
        <w:rPr>
          <w:rFonts w:cstheme="majorHAnsi"/>
        </w:rPr>
        <w:t xml:space="preserve">Project plans can include budget for hiring support staff such as administrative support, project coordination and management, research assistance, data analysis, medical writing, event planning, group and event facilitation. </w:t>
      </w:r>
    </w:p>
    <w:p w14:paraId="476D1978" w14:textId="77777777" w:rsidR="00321C0A" w:rsidRDefault="00321C0A">
      <w:pPr>
        <w:widowControl w:val="0"/>
        <w:autoSpaceDE w:val="0"/>
        <w:autoSpaceDN w:val="0"/>
        <w:adjustRightInd w:val="0"/>
        <w:snapToGrid w:val="0"/>
        <w:spacing w:after="0" w:line="240" w:lineRule="auto"/>
        <w:ind w:left="720"/>
        <w:rPr>
          <w:rFonts w:cstheme="majorHAnsi"/>
        </w:rPr>
      </w:pPr>
    </w:p>
    <w:p w14:paraId="5E1D730B" w14:textId="039C21CA" w:rsidR="008636D6" w:rsidRPr="00A9652B" w:rsidRDefault="008636D6">
      <w:pPr>
        <w:widowControl w:val="0"/>
        <w:autoSpaceDE w:val="0"/>
        <w:autoSpaceDN w:val="0"/>
        <w:adjustRightInd w:val="0"/>
        <w:snapToGrid w:val="0"/>
        <w:spacing w:after="0" w:line="240" w:lineRule="auto"/>
        <w:ind w:left="720"/>
        <w:rPr>
          <w:rFonts w:cstheme="majorHAnsi"/>
        </w:rPr>
      </w:pPr>
      <w:r w:rsidRPr="00A9652B">
        <w:rPr>
          <w:rFonts w:cstheme="majorHAnsi"/>
        </w:rPr>
        <w:t xml:space="preserve">Project Leads may make </w:t>
      </w:r>
      <w:r w:rsidRPr="00A9652B">
        <w:rPr>
          <w:rFonts w:eastAsia="Times New Roman" w:cs="Times New Roman"/>
          <w:color w:val="000000"/>
        </w:rPr>
        <w:t xml:space="preserve">an arrangement with staff known to them in BC Cancer to provide assistance with their project. If the work does not fall under their existing contractual duties, BC Cancer staff may be paid for MSES project work provided they work outside of their regular hours at BC Cancer. </w:t>
      </w:r>
      <w:r w:rsidRPr="00A9652B">
        <w:rPr>
          <w:rFonts w:cstheme="majorHAnsi"/>
        </w:rPr>
        <w:t>The MSES Project Manager may be able to assist in providing support or recommending consultants with these skills.</w:t>
      </w:r>
    </w:p>
    <w:p w14:paraId="2AD35B11" w14:textId="77777777" w:rsidR="007F6359" w:rsidRPr="00A9652B" w:rsidRDefault="007F6359" w:rsidP="00E048D3">
      <w:pPr>
        <w:snapToGrid w:val="0"/>
        <w:spacing w:after="0" w:line="240" w:lineRule="auto"/>
        <w:rPr>
          <w:rFonts w:eastAsia="Times New Roman" w:cs="Times New Roman"/>
          <w:color w:val="000000"/>
        </w:rPr>
      </w:pPr>
    </w:p>
    <w:p w14:paraId="09596E80" w14:textId="77777777" w:rsidR="008636D6" w:rsidRPr="00A9652B" w:rsidRDefault="008636D6" w:rsidP="00E048D3">
      <w:pPr>
        <w:pStyle w:val="ListParagraph"/>
        <w:numPr>
          <w:ilvl w:val="0"/>
          <w:numId w:val="17"/>
        </w:numPr>
        <w:snapToGrid w:val="0"/>
        <w:contextualSpacing w:val="0"/>
        <w:rPr>
          <w:rFonts w:cstheme="majorHAnsi"/>
          <w:color w:val="0187A7"/>
          <w:sz w:val="22"/>
          <w:szCs w:val="22"/>
        </w:rPr>
      </w:pPr>
      <w:r w:rsidRPr="00A9652B">
        <w:rPr>
          <w:rFonts w:cstheme="majorHAnsi"/>
          <w:color w:val="0187A7"/>
          <w:sz w:val="22"/>
          <w:szCs w:val="22"/>
        </w:rPr>
        <w:t>Funding Exclusions</w:t>
      </w:r>
    </w:p>
    <w:p w14:paraId="46F0D760" w14:textId="77777777" w:rsidR="008636D6" w:rsidRPr="00A9652B" w:rsidRDefault="008636D6" w:rsidP="00E048D3">
      <w:pPr>
        <w:snapToGrid w:val="0"/>
        <w:spacing w:after="0" w:line="240" w:lineRule="auto"/>
        <w:ind w:left="720"/>
        <w:rPr>
          <w:rFonts w:cstheme="majorHAnsi"/>
        </w:rPr>
      </w:pPr>
      <w:r w:rsidRPr="00A9652B">
        <w:rPr>
          <w:rFonts w:cstheme="majorHAnsi"/>
        </w:rPr>
        <w:t xml:space="preserve">Facility Engagement funding cannot be used for: </w:t>
      </w:r>
    </w:p>
    <w:p w14:paraId="20836487" w14:textId="77777777" w:rsidR="008636D6" w:rsidRPr="00A9652B" w:rsidRDefault="008636D6" w:rsidP="008653B5">
      <w:pPr>
        <w:pStyle w:val="ListParagraph"/>
        <w:numPr>
          <w:ilvl w:val="1"/>
          <w:numId w:val="16"/>
        </w:numPr>
        <w:snapToGrid w:val="0"/>
        <w:ind w:left="1170"/>
        <w:contextualSpacing w:val="0"/>
        <w:rPr>
          <w:rFonts w:cstheme="majorHAnsi"/>
          <w:sz w:val="22"/>
          <w:szCs w:val="22"/>
        </w:rPr>
      </w:pPr>
      <w:r w:rsidRPr="00A9652B">
        <w:rPr>
          <w:rFonts w:cstheme="majorHAnsi"/>
          <w:sz w:val="22"/>
          <w:szCs w:val="22"/>
        </w:rPr>
        <w:t>Clinically focused continuing medical education</w:t>
      </w:r>
    </w:p>
    <w:p w14:paraId="6BB46309" w14:textId="77777777" w:rsidR="008636D6" w:rsidRPr="00A9652B" w:rsidRDefault="008636D6" w:rsidP="008653B5">
      <w:pPr>
        <w:pStyle w:val="ListParagraph"/>
        <w:numPr>
          <w:ilvl w:val="1"/>
          <w:numId w:val="16"/>
        </w:numPr>
        <w:snapToGrid w:val="0"/>
        <w:ind w:left="1170"/>
        <w:contextualSpacing w:val="0"/>
        <w:rPr>
          <w:rFonts w:cstheme="majorHAnsi"/>
          <w:sz w:val="22"/>
          <w:szCs w:val="22"/>
        </w:rPr>
      </w:pPr>
      <w:r w:rsidRPr="00A9652B">
        <w:rPr>
          <w:rFonts w:cstheme="majorHAnsi"/>
          <w:sz w:val="22"/>
          <w:szCs w:val="22"/>
        </w:rPr>
        <w:t xml:space="preserve">Compensation for direct patient care </w:t>
      </w:r>
    </w:p>
    <w:p w14:paraId="024841DD" w14:textId="77777777" w:rsidR="008636D6" w:rsidRPr="00A9652B" w:rsidRDefault="008636D6" w:rsidP="008653B5">
      <w:pPr>
        <w:pStyle w:val="ListParagraph"/>
        <w:numPr>
          <w:ilvl w:val="1"/>
          <w:numId w:val="16"/>
        </w:numPr>
        <w:snapToGrid w:val="0"/>
        <w:ind w:left="1170"/>
        <w:contextualSpacing w:val="0"/>
        <w:rPr>
          <w:rFonts w:cstheme="majorHAnsi"/>
          <w:sz w:val="22"/>
          <w:szCs w:val="22"/>
        </w:rPr>
      </w:pPr>
      <w:r w:rsidRPr="00A9652B">
        <w:rPr>
          <w:rFonts w:cstheme="majorHAnsi"/>
          <w:sz w:val="22"/>
          <w:szCs w:val="22"/>
        </w:rPr>
        <w:t xml:space="preserve">Purchase of real estate and vehicles </w:t>
      </w:r>
    </w:p>
    <w:p w14:paraId="29137CD9" w14:textId="77777777" w:rsidR="008636D6" w:rsidRPr="00A9652B" w:rsidRDefault="008636D6" w:rsidP="008653B5">
      <w:pPr>
        <w:pStyle w:val="ListParagraph"/>
        <w:numPr>
          <w:ilvl w:val="1"/>
          <w:numId w:val="16"/>
        </w:numPr>
        <w:snapToGrid w:val="0"/>
        <w:ind w:left="1170"/>
        <w:contextualSpacing w:val="0"/>
        <w:rPr>
          <w:rFonts w:cstheme="majorHAnsi"/>
          <w:sz w:val="22"/>
          <w:szCs w:val="22"/>
        </w:rPr>
      </w:pPr>
      <w:r w:rsidRPr="00A9652B">
        <w:rPr>
          <w:rFonts w:cstheme="majorHAnsi"/>
          <w:sz w:val="22"/>
          <w:szCs w:val="22"/>
        </w:rPr>
        <w:t>Purchase of clinical equipment</w:t>
      </w:r>
    </w:p>
    <w:p w14:paraId="6BA96833" w14:textId="77777777" w:rsidR="008636D6" w:rsidRPr="00A9652B" w:rsidRDefault="008636D6" w:rsidP="008653B5">
      <w:pPr>
        <w:pStyle w:val="ListParagraph"/>
        <w:numPr>
          <w:ilvl w:val="1"/>
          <w:numId w:val="16"/>
        </w:numPr>
        <w:snapToGrid w:val="0"/>
        <w:ind w:left="1170"/>
        <w:contextualSpacing w:val="0"/>
        <w:rPr>
          <w:rFonts w:cstheme="majorHAnsi"/>
          <w:sz w:val="22"/>
          <w:szCs w:val="22"/>
        </w:rPr>
      </w:pPr>
      <w:r w:rsidRPr="00A9652B">
        <w:rPr>
          <w:rFonts w:cstheme="majorHAnsi"/>
          <w:sz w:val="22"/>
          <w:szCs w:val="22"/>
        </w:rPr>
        <w:t xml:space="preserve">Donations to charities or political parties </w:t>
      </w:r>
    </w:p>
    <w:p w14:paraId="5D0F556D" w14:textId="77777777" w:rsidR="008636D6" w:rsidRPr="00A9652B" w:rsidRDefault="008636D6" w:rsidP="008653B5">
      <w:pPr>
        <w:pStyle w:val="ListParagraph"/>
        <w:numPr>
          <w:ilvl w:val="1"/>
          <w:numId w:val="16"/>
        </w:numPr>
        <w:snapToGrid w:val="0"/>
        <w:ind w:left="1170"/>
        <w:contextualSpacing w:val="0"/>
        <w:rPr>
          <w:rFonts w:cstheme="majorHAnsi"/>
          <w:sz w:val="22"/>
          <w:szCs w:val="22"/>
        </w:rPr>
      </w:pPr>
      <w:r w:rsidRPr="00A9652B">
        <w:rPr>
          <w:rFonts w:cstheme="majorHAnsi"/>
          <w:sz w:val="22"/>
          <w:szCs w:val="22"/>
        </w:rPr>
        <w:t>Meeting attendance that is presently required as part of maintaining privileges</w:t>
      </w:r>
    </w:p>
    <w:p w14:paraId="304D1BD4" w14:textId="77777777" w:rsidR="008636D6" w:rsidRPr="00A9652B" w:rsidRDefault="008636D6" w:rsidP="008653B5">
      <w:pPr>
        <w:pStyle w:val="ListParagraph"/>
        <w:numPr>
          <w:ilvl w:val="1"/>
          <w:numId w:val="16"/>
        </w:numPr>
        <w:snapToGrid w:val="0"/>
        <w:ind w:left="1170"/>
        <w:contextualSpacing w:val="0"/>
        <w:rPr>
          <w:rFonts w:cstheme="majorHAnsi"/>
          <w:sz w:val="22"/>
          <w:szCs w:val="22"/>
        </w:rPr>
      </w:pPr>
      <w:r w:rsidRPr="00A9652B">
        <w:rPr>
          <w:rFonts w:cstheme="majorHAnsi"/>
          <w:sz w:val="22"/>
          <w:szCs w:val="22"/>
        </w:rPr>
        <w:t>To purchase alcohol</w:t>
      </w:r>
    </w:p>
    <w:p w14:paraId="193156B4" w14:textId="77777777" w:rsidR="007F6359" w:rsidRPr="00A9652B" w:rsidRDefault="008636D6" w:rsidP="008653B5">
      <w:pPr>
        <w:pStyle w:val="ListParagraph"/>
        <w:numPr>
          <w:ilvl w:val="1"/>
          <w:numId w:val="16"/>
        </w:numPr>
        <w:snapToGrid w:val="0"/>
        <w:ind w:left="1170"/>
        <w:contextualSpacing w:val="0"/>
        <w:rPr>
          <w:rFonts w:cstheme="majorHAnsi"/>
          <w:sz w:val="22"/>
          <w:szCs w:val="22"/>
        </w:rPr>
      </w:pPr>
      <w:r w:rsidRPr="00A9652B">
        <w:rPr>
          <w:rFonts w:cstheme="majorHAnsi"/>
          <w:sz w:val="22"/>
          <w:szCs w:val="22"/>
        </w:rPr>
        <w:lastRenderedPageBreak/>
        <w:t xml:space="preserve">To address a funding gap that is the responsibility of another stakeholder, such as the health authority. </w:t>
      </w:r>
    </w:p>
    <w:p w14:paraId="14D80432" w14:textId="77777777" w:rsidR="00E048D3" w:rsidRPr="00A9652B" w:rsidRDefault="00E048D3" w:rsidP="00E048D3">
      <w:pPr>
        <w:snapToGrid w:val="0"/>
        <w:spacing w:after="0" w:line="240" w:lineRule="auto"/>
        <w:rPr>
          <w:rFonts w:cstheme="majorHAnsi"/>
        </w:rPr>
      </w:pPr>
    </w:p>
    <w:p w14:paraId="3E25AC9C" w14:textId="77777777" w:rsidR="00E048D3" w:rsidRPr="00A9652B" w:rsidRDefault="00E048D3" w:rsidP="00E048D3">
      <w:pPr>
        <w:snapToGrid w:val="0"/>
        <w:spacing w:after="0" w:line="240" w:lineRule="auto"/>
        <w:rPr>
          <w:rFonts w:cstheme="majorHAnsi"/>
        </w:rPr>
      </w:pPr>
    </w:p>
    <w:p w14:paraId="465BAA39" w14:textId="77777777" w:rsidR="007F6359" w:rsidRPr="00A9652B" w:rsidRDefault="007F6359" w:rsidP="00E048D3">
      <w:pPr>
        <w:snapToGrid w:val="0"/>
        <w:spacing w:after="0" w:line="240" w:lineRule="auto"/>
        <w:rPr>
          <w:rFonts w:cstheme="majorHAnsi"/>
          <w:color w:val="0187A7"/>
        </w:rPr>
      </w:pPr>
      <w:r w:rsidRPr="00A9652B">
        <w:rPr>
          <w:rFonts w:eastAsia="Times New Roman" w:cs="Times New Roman"/>
          <w:b/>
          <w:color w:val="0187A7"/>
        </w:rPr>
        <w:t>Application Process:</w:t>
      </w:r>
    </w:p>
    <w:p w14:paraId="471714BE" w14:textId="77777777" w:rsidR="00B64A57" w:rsidRDefault="00B64A57" w:rsidP="00B64A57">
      <w:pPr>
        <w:widowControl w:val="0"/>
        <w:tabs>
          <w:tab w:val="left" w:pos="220"/>
        </w:tabs>
        <w:autoSpaceDE w:val="0"/>
        <w:autoSpaceDN w:val="0"/>
        <w:adjustRightInd w:val="0"/>
        <w:snapToGrid w:val="0"/>
        <w:spacing w:after="0" w:line="240" w:lineRule="auto"/>
        <w:rPr>
          <w:rFonts w:eastAsia="Times New Roman" w:cs="Times New Roman"/>
          <w:color w:val="000000"/>
        </w:rPr>
      </w:pPr>
    </w:p>
    <w:p w14:paraId="03151288" w14:textId="27E6494A" w:rsidR="00B64A57" w:rsidRDefault="00D83F92" w:rsidP="00B64A57">
      <w:pPr>
        <w:widowControl w:val="0"/>
        <w:tabs>
          <w:tab w:val="left" w:pos="220"/>
        </w:tabs>
        <w:autoSpaceDE w:val="0"/>
        <w:autoSpaceDN w:val="0"/>
        <w:adjustRightInd w:val="0"/>
        <w:snapToGrid w:val="0"/>
        <w:spacing w:after="0" w:line="240" w:lineRule="auto"/>
        <w:rPr>
          <w:rFonts w:eastAsia="Times New Roman" w:cs="Times New Roman"/>
          <w:color w:val="000000"/>
        </w:rPr>
      </w:pPr>
      <w:r>
        <w:rPr>
          <w:rFonts w:eastAsia="Times New Roman" w:cs="Times New Roman"/>
          <w:color w:val="000000"/>
        </w:rPr>
        <w:t xml:space="preserve">Dates for </w:t>
      </w:r>
      <w:r w:rsidR="00B64A57">
        <w:rPr>
          <w:rFonts w:eastAsia="Times New Roman" w:cs="Times New Roman"/>
          <w:color w:val="000000"/>
        </w:rPr>
        <w:t xml:space="preserve">call for proposals </w:t>
      </w:r>
      <w:r>
        <w:rPr>
          <w:rFonts w:eastAsia="Times New Roman" w:cs="Times New Roman"/>
          <w:color w:val="000000"/>
        </w:rPr>
        <w:t>are</w:t>
      </w:r>
      <w:r w:rsidR="00B64A57">
        <w:rPr>
          <w:rFonts w:eastAsia="Times New Roman" w:cs="Times New Roman"/>
          <w:color w:val="000000"/>
        </w:rPr>
        <w:t xml:space="preserve"> announced </w:t>
      </w:r>
      <w:r>
        <w:rPr>
          <w:rFonts w:eastAsia="Times New Roman" w:cs="Times New Roman"/>
          <w:color w:val="000000"/>
        </w:rPr>
        <w:t>by email through the MSES e-bulletin</w:t>
      </w:r>
      <w:r w:rsidR="00B64A57">
        <w:rPr>
          <w:rFonts w:eastAsia="Times New Roman" w:cs="Times New Roman"/>
          <w:color w:val="000000"/>
        </w:rPr>
        <w:t xml:space="preserve">. </w:t>
      </w:r>
    </w:p>
    <w:p w14:paraId="459E2679" w14:textId="77777777" w:rsidR="007F6359" w:rsidRPr="00A9652B" w:rsidRDefault="007F6359"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00000"/>
        </w:rPr>
      </w:pPr>
      <w:r w:rsidRPr="00A9652B">
        <w:rPr>
          <w:rFonts w:eastAsia="Times New Roman" w:cs="Times New Roman"/>
          <w:color w:val="000000"/>
        </w:rPr>
        <w:t>Proposals are considered in two stages:</w:t>
      </w:r>
    </w:p>
    <w:p w14:paraId="5F36BAA9" w14:textId="77777777" w:rsidR="007F6359" w:rsidRPr="00A9652B" w:rsidRDefault="007F6359"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00000"/>
        </w:rPr>
      </w:pPr>
    </w:p>
    <w:p w14:paraId="51A3C2E7" w14:textId="77777777" w:rsidR="007F6359" w:rsidRPr="00A9652B" w:rsidRDefault="007F6359"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00000"/>
        </w:rPr>
      </w:pPr>
      <w:r w:rsidRPr="00A9652B">
        <w:rPr>
          <w:rFonts w:eastAsia="Times New Roman" w:cs="Times New Roman"/>
          <w:color w:val="7030A0"/>
        </w:rPr>
        <w:t xml:space="preserve">Stage 1 </w:t>
      </w:r>
      <w:r w:rsidRPr="00A9652B">
        <w:rPr>
          <w:rFonts w:eastAsia="Times New Roman" w:cs="Times New Roman"/>
          <w:color w:val="7030A0"/>
        </w:rPr>
        <w:tab/>
      </w:r>
      <w:r w:rsidRPr="00A9652B">
        <w:rPr>
          <w:rFonts w:eastAsia="Times New Roman" w:cs="Times New Roman"/>
          <w:color w:val="000000"/>
        </w:rPr>
        <w:t xml:space="preserve">Letter of Intent </w:t>
      </w:r>
    </w:p>
    <w:p w14:paraId="12790C23" w14:textId="60AFDFEE" w:rsidR="007F6359" w:rsidRPr="005A4C5E" w:rsidRDefault="007F6359" w:rsidP="00237C13">
      <w:pPr>
        <w:widowControl w:val="0"/>
        <w:tabs>
          <w:tab w:val="left" w:pos="220"/>
          <w:tab w:val="left" w:pos="720"/>
        </w:tabs>
        <w:autoSpaceDE w:val="0"/>
        <w:autoSpaceDN w:val="0"/>
        <w:adjustRightInd w:val="0"/>
        <w:snapToGrid w:val="0"/>
        <w:spacing w:after="0" w:line="240" w:lineRule="auto"/>
        <w:ind w:left="720"/>
        <w:rPr>
          <w:rFonts w:eastAsia="Times New Roman" w:cs="Times New Roman"/>
          <w:color w:val="000000"/>
        </w:rPr>
      </w:pPr>
      <w:r w:rsidRPr="00A9652B">
        <w:rPr>
          <w:rFonts w:eastAsia="Times New Roman" w:cs="Times New Roman"/>
          <w:color w:val="000000"/>
        </w:rPr>
        <w:t xml:space="preserve">Brief 500 word description of your </w:t>
      </w:r>
      <w:r w:rsidRPr="00A9652B">
        <w:rPr>
          <w:rFonts w:cstheme="majorHAnsi"/>
        </w:rPr>
        <w:t xml:space="preserve">aim, how this will be achieved, which MSES strategic priorities are addressed, how will this project improve and/or support physician engagement, anticipated risks and a </w:t>
      </w:r>
      <w:r w:rsidRPr="00A9652B">
        <w:rPr>
          <w:rFonts w:eastAsia="Times New Roman" w:cs="Times New Roman"/>
          <w:color w:val="000000"/>
        </w:rPr>
        <w:t>budget estimate (</w:t>
      </w:r>
      <w:r w:rsidRPr="005A4C5E">
        <w:rPr>
          <w:rFonts w:eastAsia="Times New Roman" w:cs="Times New Roman"/>
          <w:color w:val="000000"/>
        </w:rPr>
        <w:t xml:space="preserve">small, medium or large). </w:t>
      </w:r>
      <w:r w:rsidRPr="005A4C5E">
        <w:rPr>
          <w:rFonts w:cs="Arial"/>
          <w:color w:val="000000"/>
        </w:rPr>
        <w:t xml:space="preserve">Please see </w:t>
      </w:r>
      <w:r w:rsidR="00B64A57">
        <w:rPr>
          <w:rFonts w:cs="Arial"/>
          <w:color w:val="000000"/>
        </w:rPr>
        <w:t xml:space="preserve">Letter of Intent </w:t>
      </w:r>
      <w:r w:rsidR="00321C0A">
        <w:rPr>
          <w:rFonts w:cs="Arial"/>
          <w:color w:val="000000"/>
        </w:rPr>
        <w:t xml:space="preserve">Form below. </w:t>
      </w:r>
      <w:r w:rsidRPr="005A4C5E">
        <w:rPr>
          <w:rFonts w:eastAsia="Times New Roman" w:cs="Times New Roman"/>
          <w:color w:val="000000"/>
        </w:rPr>
        <w:t xml:space="preserve">  </w:t>
      </w:r>
    </w:p>
    <w:p w14:paraId="48D343A0" w14:textId="77777777" w:rsidR="007F6359" w:rsidRPr="005A4C5E" w:rsidRDefault="007F6359" w:rsidP="00E048D3">
      <w:pPr>
        <w:snapToGrid w:val="0"/>
        <w:spacing w:after="0" w:line="240" w:lineRule="auto"/>
        <w:ind w:left="1080"/>
        <w:rPr>
          <w:rFonts w:cstheme="majorHAnsi"/>
        </w:rPr>
      </w:pPr>
    </w:p>
    <w:p w14:paraId="6BD631B5" w14:textId="77777777" w:rsidR="007F6359" w:rsidRPr="005A4C5E" w:rsidRDefault="007F6359" w:rsidP="00E048D3">
      <w:pPr>
        <w:widowControl w:val="0"/>
        <w:tabs>
          <w:tab w:val="left" w:pos="220"/>
          <w:tab w:val="left" w:pos="720"/>
        </w:tabs>
        <w:autoSpaceDE w:val="0"/>
        <w:autoSpaceDN w:val="0"/>
        <w:adjustRightInd w:val="0"/>
        <w:snapToGrid w:val="0"/>
        <w:spacing w:after="0" w:line="240" w:lineRule="auto"/>
        <w:rPr>
          <w:rFonts w:eastAsia="Times New Roman" w:cs="Times New Roman"/>
          <w:color w:val="000000"/>
        </w:rPr>
      </w:pPr>
      <w:r w:rsidRPr="005A4C5E">
        <w:rPr>
          <w:rFonts w:eastAsia="Times New Roman" w:cs="Times New Roman"/>
          <w:color w:val="7030A0"/>
        </w:rPr>
        <w:t xml:space="preserve">Stage 2 </w:t>
      </w:r>
      <w:r w:rsidRPr="005A4C5E">
        <w:rPr>
          <w:rFonts w:eastAsia="Times New Roman" w:cs="Times New Roman"/>
          <w:color w:val="000000"/>
        </w:rPr>
        <w:tab/>
        <w:t>Complete Application</w:t>
      </w:r>
    </w:p>
    <w:p w14:paraId="38EFDA64" w14:textId="649A023F" w:rsidR="00321C0A" w:rsidRPr="005A4C5E" w:rsidRDefault="007F6359" w:rsidP="00321C0A">
      <w:pPr>
        <w:widowControl w:val="0"/>
        <w:tabs>
          <w:tab w:val="left" w:pos="220"/>
          <w:tab w:val="left" w:pos="720"/>
        </w:tabs>
        <w:autoSpaceDE w:val="0"/>
        <w:autoSpaceDN w:val="0"/>
        <w:adjustRightInd w:val="0"/>
        <w:snapToGrid w:val="0"/>
        <w:spacing w:after="0" w:line="240" w:lineRule="auto"/>
        <w:ind w:left="720"/>
        <w:rPr>
          <w:rFonts w:eastAsia="Times New Roman" w:cs="Times New Roman"/>
          <w:color w:val="000000"/>
        </w:rPr>
      </w:pPr>
      <w:r w:rsidRPr="005A4C5E">
        <w:rPr>
          <w:rFonts w:eastAsia="Times New Roman" w:cs="Times New Roman"/>
          <w:color w:val="000000"/>
        </w:rPr>
        <w:t xml:space="preserve">If approved you will be asked to complete a more detailed description for final approval. </w:t>
      </w:r>
      <w:r w:rsidR="00321C0A" w:rsidRPr="005A4C5E">
        <w:rPr>
          <w:rFonts w:cs="Arial"/>
          <w:color w:val="000000"/>
        </w:rPr>
        <w:t xml:space="preserve">Please see </w:t>
      </w:r>
      <w:r w:rsidR="00321C0A">
        <w:rPr>
          <w:rFonts w:cs="Arial"/>
          <w:color w:val="000000"/>
        </w:rPr>
        <w:t xml:space="preserve">Full Application Form below. </w:t>
      </w:r>
      <w:r w:rsidR="00321C0A" w:rsidRPr="005A4C5E">
        <w:rPr>
          <w:rFonts w:eastAsia="Times New Roman" w:cs="Times New Roman"/>
          <w:color w:val="000000"/>
        </w:rPr>
        <w:t xml:space="preserve">  </w:t>
      </w:r>
    </w:p>
    <w:p w14:paraId="44BEDDF8" w14:textId="77777777" w:rsidR="007F6359" w:rsidRDefault="007F6359" w:rsidP="00321C0A">
      <w:pPr>
        <w:widowControl w:val="0"/>
        <w:tabs>
          <w:tab w:val="left" w:pos="220"/>
        </w:tabs>
        <w:autoSpaceDE w:val="0"/>
        <w:autoSpaceDN w:val="0"/>
        <w:adjustRightInd w:val="0"/>
        <w:snapToGrid w:val="0"/>
        <w:spacing w:after="0" w:line="240" w:lineRule="auto"/>
        <w:ind w:left="720"/>
        <w:rPr>
          <w:rFonts w:eastAsia="Times New Roman" w:cs="Times New Roman"/>
          <w:color w:val="000000"/>
        </w:rPr>
      </w:pPr>
    </w:p>
    <w:p w14:paraId="2C627A90" w14:textId="77777777" w:rsidR="00E73073" w:rsidRDefault="00E73073"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5904A540" w14:textId="77777777" w:rsidR="00E73073" w:rsidRDefault="00E73073"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22447845" w14:textId="77777777" w:rsidR="00E73073" w:rsidRDefault="00E73073"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37C6B7BF" w14:textId="77777777" w:rsidR="00E73073" w:rsidRDefault="00E73073"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5D83FB91" w14:textId="77777777" w:rsidR="00E73073" w:rsidRDefault="00E73073"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2B56DA12" w14:textId="77777777" w:rsidR="00E73073" w:rsidRDefault="00E73073"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3DF8A9B3" w14:textId="77777777" w:rsidR="00E73073" w:rsidRDefault="00E73073"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0793049C" w14:textId="77777777" w:rsidR="00E73073" w:rsidRDefault="00E73073"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2E247A36" w14:textId="77777777" w:rsidR="00E73073" w:rsidRDefault="00E73073"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133B47DA"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644034FC"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0E3D89A2"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69D5B669"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46C3BA94"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5DD990D6"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7E96501C"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678C315D"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084EABE8"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4D25A511"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383A6973"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33EC2650"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0586941F"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16ED2090"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2206E9BD"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7E41BEB0"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3B3D6DA2"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3EA3B7E5" w14:textId="77777777" w:rsidR="00825389" w:rsidRDefault="00825389" w:rsidP="00E048D3">
      <w:pPr>
        <w:widowControl w:val="0"/>
        <w:tabs>
          <w:tab w:val="left" w:pos="220"/>
        </w:tabs>
        <w:autoSpaceDE w:val="0"/>
        <w:autoSpaceDN w:val="0"/>
        <w:adjustRightInd w:val="0"/>
        <w:snapToGrid w:val="0"/>
        <w:spacing w:after="0" w:line="240" w:lineRule="auto"/>
        <w:ind w:left="1440"/>
        <w:rPr>
          <w:rFonts w:eastAsia="Times New Roman" w:cs="Times New Roman"/>
          <w:color w:val="000000"/>
        </w:rPr>
      </w:pPr>
    </w:p>
    <w:p w14:paraId="2B40EE59" w14:textId="77777777" w:rsidR="00825389" w:rsidRPr="0054228D" w:rsidRDefault="00825389" w:rsidP="00825389">
      <w:pPr>
        <w:spacing w:before="60" w:line="20" w:lineRule="atLeast"/>
        <w:rPr>
          <w:rFonts w:cstheme="majorHAnsi"/>
          <w:b/>
          <w:color w:val="7030A0"/>
          <w:sz w:val="20"/>
          <w:szCs w:val="20"/>
        </w:rPr>
      </w:pPr>
      <w:r w:rsidRPr="0054228D">
        <w:rPr>
          <w:rFonts w:cstheme="majorHAnsi"/>
          <w:b/>
          <w:color w:val="7030A0"/>
          <w:sz w:val="20"/>
          <w:szCs w:val="20"/>
        </w:rPr>
        <w:lastRenderedPageBreak/>
        <w:t xml:space="preserve">Engagement Initiative </w:t>
      </w:r>
      <w:r>
        <w:rPr>
          <w:rFonts w:cstheme="majorHAnsi"/>
          <w:b/>
          <w:color w:val="7030A0"/>
          <w:sz w:val="20"/>
          <w:szCs w:val="20"/>
        </w:rPr>
        <w:t xml:space="preserve">Proposal:  </w:t>
      </w:r>
      <w:r w:rsidRPr="0054228D">
        <w:rPr>
          <w:rFonts w:cstheme="majorHAnsi"/>
          <w:b/>
          <w:color w:val="7030A0"/>
          <w:sz w:val="20"/>
          <w:szCs w:val="20"/>
        </w:rPr>
        <w:t>LETTER OF INTENT</w:t>
      </w:r>
    </w:p>
    <w:p w14:paraId="7504941D" w14:textId="77777777" w:rsidR="00825389" w:rsidRDefault="00825389" w:rsidP="00825389">
      <w:pPr>
        <w:spacing w:line="20" w:lineRule="atLeast"/>
        <w:rPr>
          <w:rFonts w:cstheme="majorHAnsi"/>
          <w:sz w:val="20"/>
          <w:szCs w:val="20"/>
        </w:rPr>
      </w:pPr>
    </w:p>
    <w:p w14:paraId="4BB30DD4" w14:textId="77777777" w:rsidR="00825389" w:rsidRPr="00F81079" w:rsidRDefault="00825389" w:rsidP="00825389">
      <w:pPr>
        <w:spacing w:line="20" w:lineRule="atLeast"/>
        <w:rPr>
          <w:rFonts w:cstheme="majorHAnsi"/>
          <w:b/>
          <w:sz w:val="20"/>
          <w:szCs w:val="20"/>
        </w:rPr>
      </w:pPr>
      <w:r w:rsidRPr="00F81079">
        <w:rPr>
          <w:rFonts w:cstheme="majorHAnsi"/>
          <w:b/>
          <w:sz w:val="20"/>
          <w:szCs w:val="20"/>
        </w:rPr>
        <w:t>Proposal Title:</w:t>
      </w:r>
    </w:p>
    <w:p w14:paraId="2F264A12" w14:textId="77777777" w:rsidR="00825389" w:rsidRPr="00F81079" w:rsidRDefault="00825389" w:rsidP="00825389">
      <w:pPr>
        <w:spacing w:before="60" w:line="20" w:lineRule="atLeast"/>
        <w:rPr>
          <w:rFonts w:cstheme="majorHAnsi"/>
          <w:b/>
          <w:sz w:val="20"/>
          <w:szCs w:val="20"/>
        </w:rPr>
      </w:pPr>
    </w:p>
    <w:p w14:paraId="6AF45606" w14:textId="77777777" w:rsidR="00825389" w:rsidRPr="00F81079" w:rsidRDefault="00825389" w:rsidP="00825389">
      <w:pPr>
        <w:spacing w:before="60" w:line="20" w:lineRule="atLeast"/>
        <w:rPr>
          <w:rFonts w:cstheme="majorHAnsi"/>
          <w:b/>
          <w:sz w:val="20"/>
          <w:szCs w:val="20"/>
        </w:rPr>
      </w:pPr>
      <w:r w:rsidRPr="00F81079">
        <w:rPr>
          <w:rFonts w:cstheme="majorHAnsi"/>
          <w:b/>
          <w:sz w:val="20"/>
          <w:szCs w:val="20"/>
        </w:rPr>
        <w:t xml:space="preserve">Name of Principal Applicant: </w:t>
      </w:r>
    </w:p>
    <w:p w14:paraId="3A951AF1" w14:textId="77777777" w:rsidR="00825389" w:rsidRPr="00F81079" w:rsidRDefault="00825389" w:rsidP="00825389">
      <w:pPr>
        <w:spacing w:before="60" w:line="20" w:lineRule="atLeast"/>
        <w:rPr>
          <w:rFonts w:cstheme="majorHAnsi"/>
          <w:b/>
          <w:sz w:val="20"/>
          <w:szCs w:val="20"/>
        </w:rPr>
      </w:pPr>
      <w:r w:rsidRPr="00F81079">
        <w:rPr>
          <w:rFonts w:cstheme="majorHAnsi"/>
          <w:b/>
          <w:sz w:val="20"/>
          <w:szCs w:val="20"/>
        </w:rPr>
        <w:t>Email:</w:t>
      </w:r>
    </w:p>
    <w:p w14:paraId="053765A6" w14:textId="77777777" w:rsidR="00825389" w:rsidRPr="00F81079" w:rsidRDefault="00825389" w:rsidP="00825389">
      <w:pPr>
        <w:spacing w:before="60" w:line="20" w:lineRule="atLeast"/>
        <w:rPr>
          <w:rFonts w:cstheme="majorHAnsi"/>
          <w:b/>
          <w:sz w:val="20"/>
          <w:szCs w:val="20"/>
        </w:rPr>
      </w:pPr>
      <w:r w:rsidRPr="00F81079">
        <w:rPr>
          <w:rFonts w:cstheme="majorHAnsi"/>
          <w:b/>
          <w:sz w:val="20"/>
          <w:szCs w:val="20"/>
        </w:rPr>
        <w:t xml:space="preserve">BC Cancer Centre: </w:t>
      </w:r>
    </w:p>
    <w:p w14:paraId="39433978" w14:textId="77777777" w:rsidR="00825389" w:rsidRPr="00F81079" w:rsidRDefault="00825389" w:rsidP="00825389">
      <w:pPr>
        <w:spacing w:before="60" w:line="20" w:lineRule="atLeast"/>
        <w:rPr>
          <w:rFonts w:cstheme="majorHAnsi"/>
          <w:b/>
          <w:sz w:val="20"/>
          <w:szCs w:val="20"/>
        </w:rPr>
      </w:pPr>
      <w:r w:rsidRPr="00F81079">
        <w:rPr>
          <w:rFonts w:cstheme="majorHAnsi"/>
          <w:b/>
          <w:sz w:val="20"/>
          <w:szCs w:val="20"/>
        </w:rPr>
        <w:t xml:space="preserve">Department(s): </w:t>
      </w:r>
    </w:p>
    <w:p w14:paraId="630071DB" w14:textId="77777777" w:rsidR="00825389" w:rsidRPr="00FE4A0A" w:rsidRDefault="00825389" w:rsidP="00825389">
      <w:pPr>
        <w:rPr>
          <w:rFonts w:cstheme="majorHAnsi"/>
          <w:sz w:val="20"/>
          <w:szCs w:val="20"/>
        </w:rPr>
      </w:pPr>
      <w:r w:rsidRPr="00FE4A0A">
        <w:rPr>
          <w:rFonts w:cstheme="majorHAnsi"/>
          <w:b/>
          <w:sz w:val="20"/>
          <w:szCs w:val="20"/>
        </w:rPr>
        <w:t>Name of BC Cancer sponsor</w:t>
      </w:r>
      <w:r w:rsidRPr="00FE4A0A">
        <w:rPr>
          <w:rFonts w:cstheme="majorHAnsi"/>
          <w:sz w:val="20"/>
          <w:szCs w:val="20"/>
        </w:rPr>
        <w:t xml:space="preserve"> (at level of Regional Medical Director or higher):</w:t>
      </w:r>
    </w:p>
    <w:p w14:paraId="231CC06B" w14:textId="77777777" w:rsidR="00825389" w:rsidRPr="00F81079" w:rsidRDefault="00825389" w:rsidP="00825389">
      <w:pPr>
        <w:spacing w:before="60" w:line="20" w:lineRule="atLeast"/>
        <w:rPr>
          <w:rFonts w:cstheme="majorHAnsi"/>
          <w:b/>
          <w:sz w:val="20"/>
          <w:szCs w:val="20"/>
        </w:rPr>
      </w:pPr>
      <w:r w:rsidRPr="00F81079">
        <w:rPr>
          <w:rFonts w:cstheme="majorHAnsi"/>
          <w:b/>
          <w:sz w:val="20"/>
          <w:szCs w:val="20"/>
        </w:rPr>
        <w:t>Name(s) of co-applicants (if any):</w:t>
      </w:r>
    </w:p>
    <w:p w14:paraId="210E84E4" w14:textId="77777777" w:rsidR="00825389" w:rsidRPr="004D5F8B" w:rsidRDefault="00825389" w:rsidP="00825389">
      <w:pPr>
        <w:spacing w:line="20" w:lineRule="atLeast"/>
        <w:rPr>
          <w:rFonts w:cstheme="majorHAnsi"/>
          <w:b/>
          <w:color w:val="0187A7"/>
          <w:sz w:val="20"/>
          <w:szCs w:val="20"/>
        </w:rPr>
      </w:pPr>
      <w:r w:rsidRPr="00F81079">
        <w:rPr>
          <w:rFonts w:cstheme="majorHAnsi"/>
          <w:b/>
          <w:sz w:val="20"/>
          <w:szCs w:val="20"/>
        </w:rPr>
        <w:t>In less than 500 words, please describe:</w:t>
      </w:r>
    </w:p>
    <w:p w14:paraId="450CE543" w14:textId="77777777" w:rsidR="00825389" w:rsidRPr="00FA72EE" w:rsidRDefault="00825389" w:rsidP="00825389">
      <w:pPr>
        <w:spacing w:line="20" w:lineRule="atLeast"/>
        <w:rPr>
          <w:rFonts w:cstheme="majorHAnsi"/>
          <w:sz w:val="20"/>
          <w:szCs w:val="20"/>
        </w:rPr>
      </w:pPr>
      <w:r w:rsidRPr="00FA72EE">
        <w:rPr>
          <w:rFonts w:cstheme="majorHAnsi"/>
          <w:sz w:val="20"/>
          <w:szCs w:val="20"/>
        </w:rPr>
        <w:t>Aim(s) of proposal</w:t>
      </w:r>
    </w:p>
    <w:p w14:paraId="1AC40B4A" w14:textId="77777777" w:rsidR="00825389" w:rsidRDefault="00825389" w:rsidP="00825389">
      <w:pPr>
        <w:spacing w:line="20" w:lineRule="atLeast"/>
        <w:rPr>
          <w:rFonts w:cstheme="majorHAnsi"/>
          <w:sz w:val="20"/>
          <w:szCs w:val="20"/>
        </w:rPr>
      </w:pPr>
    </w:p>
    <w:p w14:paraId="6DF1E874" w14:textId="77777777" w:rsidR="00825389" w:rsidRDefault="00825389" w:rsidP="00825389">
      <w:pPr>
        <w:spacing w:line="20" w:lineRule="atLeast"/>
        <w:rPr>
          <w:rFonts w:cstheme="majorHAnsi"/>
          <w:sz w:val="20"/>
          <w:szCs w:val="20"/>
        </w:rPr>
      </w:pPr>
    </w:p>
    <w:p w14:paraId="746F8A6C" w14:textId="77777777" w:rsidR="00825389" w:rsidRPr="00FA72EE" w:rsidRDefault="00825389" w:rsidP="00825389">
      <w:pPr>
        <w:spacing w:line="20" w:lineRule="atLeast"/>
        <w:rPr>
          <w:rFonts w:cstheme="majorHAnsi"/>
          <w:sz w:val="20"/>
          <w:szCs w:val="20"/>
        </w:rPr>
      </w:pPr>
      <w:r w:rsidRPr="00FA72EE">
        <w:rPr>
          <w:rFonts w:cstheme="majorHAnsi"/>
          <w:sz w:val="20"/>
          <w:szCs w:val="20"/>
        </w:rPr>
        <w:t>How will the aim(s) be achieved?</w:t>
      </w:r>
    </w:p>
    <w:p w14:paraId="761E3ACE" w14:textId="77777777" w:rsidR="00825389" w:rsidRPr="0054228D" w:rsidRDefault="00825389" w:rsidP="00825389">
      <w:pPr>
        <w:spacing w:line="20" w:lineRule="atLeast"/>
        <w:rPr>
          <w:rFonts w:cstheme="majorHAnsi"/>
          <w:sz w:val="20"/>
          <w:szCs w:val="20"/>
        </w:rPr>
      </w:pPr>
    </w:p>
    <w:p w14:paraId="00C2EE7F" w14:textId="77777777" w:rsidR="00825389" w:rsidRDefault="00825389" w:rsidP="00825389">
      <w:pPr>
        <w:spacing w:line="20" w:lineRule="atLeast"/>
        <w:rPr>
          <w:rFonts w:cstheme="majorHAnsi"/>
          <w:sz w:val="20"/>
          <w:szCs w:val="20"/>
        </w:rPr>
      </w:pPr>
    </w:p>
    <w:p w14:paraId="514422C7" w14:textId="77777777" w:rsidR="00825389" w:rsidRPr="00FA72EE" w:rsidRDefault="00825389" w:rsidP="00825389">
      <w:pPr>
        <w:spacing w:line="20" w:lineRule="atLeast"/>
        <w:rPr>
          <w:rFonts w:cstheme="majorHAnsi"/>
          <w:sz w:val="20"/>
          <w:szCs w:val="20"/>
        </w:rPr>
      </w:pPr>
      <w:r w:rsidRPr="00FA72EE">
        <w:rPr>
          <w:rFonts w:cstheme="majorHAnsi"/>
          <w:sz w:val="20"/>
          <w:szCs w:val="20"/>
        </w:rPr>
        <w:t xml:space="preserve">Which MSES strategic priorities are addressed by this proposal?  </w:t>
      </w:r>
    </w:p>
    <w:p w14:paraId="3DF6FF51" w14:textId="77777777" w:rsidR="00825389" w:rsidRDefault="00825389" w:rsidP="00825389">
      <w:pPr>
        <w:spacing w:line="20" w:lineRule="atLeast"/>
        <w:rPr>
          <w:rFonts w:cstheme="majorHAnsi"/>
          <w:sz w:val="20"/>
          <w:szCs w:val="20"/>
        </w:rPr>
      </w:pPr>
    </w:p>
    <w:p w14:paraId="47AD8F42" w14:textId="77777777" w:rsidR="00825389" w:rsidRPr="0054228D" w:rsidRDefault="00825389" w:rsidP="00825389">
      <w:pPr>
        <w:spacing w:line="20" w:lineRule="atLeast"/>
        <w:rPr>
          <w:rFonts w:cstheme="majorHAnsi"/>
          <w:sz w:val="20"/>
          <w:szCs w:val="20"/>
        </w:rPr>
      </w:pPr>
    </w:p>
    <w:p w14:paraId="685D9FBB" w14:textId="77777777" w:rsidR="00825389" w:rsidRPr="00FA72EE" w:rsidRDefault="00825389" w:rsidP="00825389">
      <w:pPr>
        <w:spacing w:line="20" w:lineRule="atLeast"/>
        <w:rPr>
          <w:rFonts w:cstheme="majorHAnsi"/>
          <w:sz w:val="20"/>
          <w:szCs w:val="20"/>
        </w:rPr>
      </w:pPr>
      <w:r w:rsidRPr="00FA72EE">
        <w:rPr>
          <w:rFonts w:cstheme="majorHAnsi"/>
          <w:sz w:val="20"/>
          <w:szCs w:val="20"/>
        </w:rPr>
        <w:t>How will this project improve and/or support physician engagement?</w:t>
      </w:r>
    </w:p>
    <w:p w14:paraId="6AC5B115" w14:textId="77777777" w:rsidR="00825389" w:rsidRDefault="00825389" w:rsidP="00825389">
      <w:pPr>
        <w:spacing w:line="20" w:lineRule="atLeast"/>
        <w:rPr>
          <w:rFonts w:cstheme="majorHAnsi"/>
          <w:sz w:val="20"/>
          <w:szCs w:val="20"/>
        </w:rPr>
      </w:pPr>
    </w:p>
    <w:p w14:paraId="3D275EE7" w14:textId="77777777" w:rsidR="00825389" w:rsidRDefault="00825389" w:rsidP="00825389">
      <w:pPr>
        <w:spacing w:line="20" w:lineRule="atLeast"/>
        <w:rPr>
          <w:rFonts w:cstheme="majorHAnsi"/>
          <w:sz w:val="20"/>
          <w:szCs w:val="20"/>
        </w:rPr>
      </w:pPr>
    </w:p>
    <w:p w14:paraId="2A708987" w14:textId="77777777" w:rsidR="00825389" w:rsidRPr="00FA72EE" w:rsidRDefault="00825389" w:rsidP="00825389">
      <w:pPr>
        <w:spacing w:line="20" w:lineRule="atLeast"/>
        <w:rPr>
          <w:rFonts w:cstheme="majorHAnsi"/>
          <w:sz w:val="20"/>
          <w:szCs w:val="20"/>
        </w:rPr>
      </w:pPr>
      <w:r w:rsidRPr="00FA72EE">
        <w:rPr>
          <w:rFonts w:cstheme="majorHAnsi"/>
          <w:sz w:val="20"/>
          <w:szCs w:val="20"/>
        </w:rPr>
        <w:t>Risks/Challenges</w:t>
      </w:r>
    </w:p>
    <w:p w14:paraId="3A58D011" w14:textId="77777777" w:rsidR="00825389" w:rsidRDefault="00825389" w:rsidP="00825389">
      <w:pPr>
        <w:spacing w:line="20" w:lineRule="atLeast"/>
        <w:rPr>
          <w:rFonts w:cstheme="majorHAnsi"/>
          <w:sz w:val="20"/>
          <w:szCs w:val="20"/>
        </w:rPr>
      </w:pPr>
    </w:p>
    <w:p w14:paraId="7C32F5B6" w14:textId="77777777" w:rsidR="00825389" w:rsidRDefault="00825389" w:rsidP="00825389">
      <w:pPr>
        <w:spacing w:before="60" w:line="20" w:lineRule="atLeast"/>
        <w:rPr>
          <w:rFonts w:cstheme="majorHAnsi"/>
          <w:b/>
          <w:color w:val="0187A7"/>
          <w:sz w:val="20"/>
          <w:szCs w:val="20"/>
        </w:rPr>
      </w:pPr>
    </w:p>
    <w:p w14:paraId="4A0949A4" w14:textId="77777777" w:rsidR="00825389" w:rsidRPr="0054228D" w:rsidRDefault="00825389" w:rsidP="00825389">
      <w:pPr>
        <w:spacing w:before="60" w:line="20" w:lineRule="atLeast"/>
        <w:rPr>
          <w:rFonts w:cstheme="majorHAnsi"/>
          <w:b/>
          <w:color w:val="0187A7"/>
          <w:sz w:val="20"/>
          <w:szCs w:val="20"/>
        </w:rPr>
      </w:pPr>
      <w:r w:rsidRPr="0054228D">
        <w:rPr>
          <w:rFonts w:cstheme="majorHAnsi"/>
          <w:b/>
          <w:color w:val="0187A7"/>
          <w:sz w:val="20"/>
          <w:szCs w:val="20"/>
        </w:rPr>
        <w:t>Anticipated Budget:</w:t>
      </w:r>
    </w:p>
    <w:p w14:paraId="615B029A" w14:textId="77777777" w:rsidR="00825389" w:rsidRPr="0054228D" w:rsidRDefault="00825389" w:rsidP="00825389">
      <w:pPr>
        <w:spacing w:before="60" w:line="20" w:lineRule="atLeast"/>
        <w:rPr>
          <w:rFonts w:cstheme="majorHAnsi"/>
          <w:sz w:val="20"/>
          <w:szCs w:val="20"/>
        </w:rPr>
      </w:pPr>
      <w:r w:rsidRPr="0054228D">
        <w:rPr>
          <w:rFonts w:cstheme="majorHAnsi"/>
          <w:sz w:val="20"/>
          <w:szCs w:val="20"/>
        </w:rPr>
        <w:t xml:space="preserve">___&lt; $5,000                              ___$5,000 - $10,000        </w:t>
      </w:r>
      <w:r>
        <w:rPr>
          <w:rFonts w:cstheme="majorHAnsi"/>
          <w:sz w:val="20"/>
          <w:szCs w:val="20"/>
        </w:rPr>
        <w:t xml:space="preserve">                 ___$10,000 - $1</w:t>
      </w:r>
      <w:r w:rsidRPr="0054228D">
        <w:rPr>
          <w:rFonts w:cstheme="majorHAnsi"/>
          <w:sz w:val="20"/>
          <w:szCs w:val="20"/>
        </w:rPr>
        <w:t>5,000</w:t>
      </w:r>
    </w:p>
    <w:p w14:paraId="7B7FA89B" w14:textId="77777777" w:rsidR="00825389" w:rsidRDefault="00825389" w:rsidP="00825389">
      <w:pPr>
        <w:spacing w:line="20" w:lineRule="atLeast"/>
        <w:rPr>
          <w:rFonts w:cstheme="majorHAnsi"/>
          <w:sz w:val="20"/>
          <w:szCs w:val="20"/>
        </w:rPr>
      </w:pPr>
    </w:p>
    <w:p w14:paraId="6B743A44" w14:textId="77777777" w:rsidR="00825389" w:rsidRDefault="00825389" w:rsidP="00825389">
      <w:pPr>
        <w:spacing w:line="20" w:lineRule="atLeast"/>
        <w:rPr>
          <w:rFonts w:cstheme="majorHAnsi"/>
          <w:sz w:val="20"/>
          <w:szCs w:val="20"/>
        </w:rPr>
      </w:pPr>
    </w:p>
    <w:p w14:paraId="64EC3B8F" w14:textId="4667F940" w:rsidR="00825389" w:rsidRPr="007D506F" w:rsidRDefault="00825389" w:rsidP="00825389">
      <w:pPr>
        <w:spacing w:line="20" w:lineRule="atLeast"/>
        <w:jc w:val="center"/>
        <w:rPr>
          <w:rFonts w:cstheme="majorHAnsi"/>
          <w:b/>
          <w:color w:val="7030A0"/>
          <w:sz w:val="20"/>
          <w:szCs w:val="20"/>
        </w:rPr>
      </w:pPr>
      <w:r>
        <w:rPr>
          <w:rFonts w:cstheme="majorHAnsi"/>
          <w:b/>
          <w:color w:val="7030A0"/>
          <w:sz w:val="20"/>
          <w:szCs w:val="20"/>
        </w:rPr>
        <w:t>Please s</w:t>
      </w:r>
      <w:r w:rsidRPr="0054228D">
        <w:rPr>
          <w:rFonts w:cstheme="majorHAnsi"/>
          <w:b/>
          <w:color w:val="7030A0"/>
          <w:sz w:val="20"/>
          <w:szCs w:val="20"/>
        </w:rPr>
        <w:t>ubmit by the email to</w:t>
      </w:r>
      <w:r>
        <w:rPr>
          <w:rFonts w:cstheme="majorHAnsi"/>
          <w:b/>
          <w:color w:val="7030A0"/>
          <w:sz w:val="20"/>
          <w:szCs w:val="20"/>
        </w:rPr>
        <w:t xml:space="preserve"> </w:t>
      </w:r>
      <w:hyperlink r:id="rId14" w:history="1">
        <w:r w:rsidRPr="005649A7">
          <w:rPr>
            <w:rStyle w:val="Hyperlink"/>
            <w:rFonts w:cstheme="majorHAnsi"/>
            <w:b/>
            <w:sz w:val="20"/>
            <w:szCs w:val="20"/>
          </w:rPr>
          <w:t>bccamses@facilityengagement.ca</w:t>
        </w:r>
      </w:hyperlink>
      <w:r>
        <w:rPr>
          <w:rFonts w:cstheme="majorHAnsi"/>
          <w:b/>
          <w:color w:val="7030A0"/>
          <w:sz w:val="20"/>
          <w:szCs w:val="20"/>
        </w:rPr>
        <w:t xml:space="preserve"> </w:t>
      </w:r>
    </w:p>
    <w:p w14:paraId="6C231937" w14:textId="77777777" w:rsidR="00825389" w:rsidRPr="00F61DE3" w:rsidRDefault="00825389" w:rsidP="00825389">
      <w:pPr>
        <w:spacing w:before="60" w:line="20" w:lineRule="atLeast"/>
        <w:rPr>
          <w:rFonts w:cstheme="majorHAnsi"/>
          <w:b/>
          <w:color w:val="7030A0"/>
          <w:sz w:val="20"/>
          <w:szCs w:val="20"/>
        </w:rPr>
      </w:pPr>
      <w:r w:rsidRPr="00492601">
        <w:rPr>
          <w:rFonts w:cstheme="majorHAnsi"/>
          <w:b/>
          <w:color w:val="7030A0"/>
          <w:sz w:val="20"/>
          <w:szCs w:val="20"/>
        </w:rPr>
        <w:lastRenderedPageBreak/>
        <w:t>Engagement Initiative FULL APPLICATION  (</w:t>
      </w:r>
      <w:r w:rsidRPr="00492601">
        <w:rPr>
          <w:rFonts w:cstheme="majorHAnsi"/>
          <w:b/>
          <w:i/>
          <w:color w:val="7030A0"/>
          <w:sz w:val="20"/>
          <w:szCs w:val="20"/>
        </w:rPr>
        <w:t xml:space="preserve">TO BE COMPLETED </w:t>
      </w:r>
      <w:r>
        <w:rPr>
          <w:rFonts w:cstheme="majorHAnsi"/>
          <w:b/>
          <w:i/>
          <w:color w:val="7030A0"/>
          <w:sz w:val="20"/>
          <w:szCs w:val="20"/>
        </w:rPr>
        <w:t xml:space="preserve">ONLY </w:t>
      </w:r>
      <w:r w:rsidRPr="00492601">
        <w:rPr>
          <w:rFonts w:cstheme="majorHAnsi"/>
          <w:b/>
          <w:i/>
          <w:color w:val="7030A0"/>
          <w:sz w:val="20"/>
          <w:szCs w:val="20"/>
          <w:u w:val="single"/>
        </w:rPr>
        <w:t>AFTER</w:t>
      </w:r>
      <w:r w:rsidRPr="00492601">
        <w:rPr>
          <w:rFonts w:cstheme="majorHAnsi"/>
          <w:b/>
          <w:i/>
          <w:color w:val="7030A0"/>
          <w:sz w:val="20"/>
          <w:szCs w:val="20"/>
        </w:rPr>
        <w:t xml:space="preserve"> YOUR LOI IS APPROVED)</w:t>
      </w:r>
    </w:p>
    <w:p w14:paraId="198B4BEB" w14:textId="77777777" w:rsidR="00825389" w:rsidRPr="00492601" w:rsidRDefault="00825389" w:rsidP="00825389">
      <w:pPr>
        <w:spacing w:before="60" w:line="20" w:lineRule="atLeast"/>
        <w:rPr>
          <w:rFonts w:cstheme="majorHAnsi"/>
          <w:b/>
          <w:sz w:val="20"/>
          <w:szCs w:val="20"/>
        </w:rPr>
      </w:pPr>
      <w:r w:rsidRPr="00492601">
        <w:rPr>
          <w:rFonts w:cstheme="majorHAnsi"/>
          <w:b/>
          <w:sz w:val="20"/>
          <w:szCs w:val="20"/>
        </w:rPr>
        <w:t xml:space="preserve">PROPOSAL TITLE: </w:t>
      </w:r>
    </w:p>
    <w:p w14:paraId="0FEC3072" w14:textId="77777777" w:rsidR="00825389" w:rsidRPr="007D506F" w:rsidRDefault="00825389" w:rsidP="00825389">
      <w:pPr>
        <w:spacing w:before="60" w:line="20" w:lineRule="atLeast"/>
        <w:rPr>
          <w:rFonts w:cstheme="majorHAnsi"/>
          <w:sz w:val="20"/>
          <w:szCs w:val="20"/>
        </w:rPr>
      </w:pPr>
      <w:r w:rsidRPr="007D506F">
        <w:rPr>
          <w:rFonts w:cstheme="majorHAnsi"/>
          <w:sz w:val="20"/>
          <w:szCs w:val="20"/>
        </w:rPr>
        <w:t xml:space="preserve">Name of Principal Applicant: </w:t>
      </w:r>
    </w:p>
    <w:p w14:paraId="730B301F" w14:textId="77777777" w:rsidR="00825389" w:rsidRPr="007D506F" w:rsidRDefault="00825389" w:rsidP="00825389">
      <w:pPr>
        <w:spacing w:before="120" w:line="20" w:lineRule="atLeast"/>
        <w:rPr>
          <w:rFonts w:cstheme="majorHAnsi"/>
          <w:sz w:val="20"/>
          <w:szCs w:val="20"/>
        </w:rPr>
      </w:pPr>
      <w:r w:rsidRPr="007D506F">
        <w:rPr>
          <w:rFonts w:cstheme="majorHAnsi"/>
          <w:sz w:val="20"/>
          <w:szCs w:val="20"/>
        </w:rPr>
        <w:t>Email:</w:t>
      </w:r>
    </w:p>
    <w:p w14:paraId="0F4203A2" w14:textId="77777777" w:rsidR="00825389" w:rsidRPr="007D506F" w:rsidRDefault="00825389" w:rsidP="00825389">
      <w:pPr>
        <w:spacing w:before="120" w:line="20" w:lineRule="atLeast"/>
        <w:rPr>
          <w:rFonts w:cstheme="majorHAnsi"/>
          <w:sz w:val="20"/>
          <w:szCs w:val="20"/>
        </w:rPr>
      </w:pPr>
      <w:r w:rsidRPr="007D506F">
        <w:rPr>
          <w:rFonts w:cstheme="majorHAnsi"/>
          <w:sz w:val="20"/>
          <w:szCs w:val="20"/>
        </w:rPr>
        <w:t xml:space="preserve">BC Cancer Centre: </w:t>
      </w:r>
    </w:p>
    <w:p w14:paraId="729226C1" w14:textId="77777777" w:rsidR="00825389" w:rsidRPr="007D506F" w:rsidRDefault="00825389" w:rsidP="00825389">
      <w:pPr>
        <w:spacing w:before="120" w:line="20" w:lineRule="atLeast"/>
        <w:rPr>
          <w:rFonts w:cstheme="majorHAnsi"/>
          <w:sz w:val="20"/>
          <w:szCs w:val="20"/>
        </w:rPr>
      </w:pPr>
      <w:r w:rsidRPr="007D506F">
        <w:rPr>
          <w:rFonts w:cstheme="majorHAnsi"/>
          <w:sz w:val="20"/>
          <w:szCs w:val="20"/>
        </w:rPr>
        <w:t xml:space="preserve">Department(s): </w:t>
      </w:r>
    </w:p>
    <w:p w14:paraId="6BE5B033" w14:textId="77777777" w:rsidR="00825389" w:rsidRPr="007D506F" w:rsidRDefault="00825389" w:rsidP="00825389">
      <w:pPr>
        <w:spacing w:before="120" w:line="20" w:lineRule="atLeast"/>
        <w:rPr>
          <w:rFonts w:cstheme="majorHAnsi"/>
          <w:sz w:val="20"/>
          <w:szCs w:val="20"/>
        </w:rPr>
      </w:pPr>
      <w:r w:rsidRPr="007D506F">
        <w:rPr>
          <w:rFonts w:cstheme="majorHAnsi"/>
          <w:sz w:val="20"/>
          <w:szCs w:val="20"/>
        </w:rPr>
        <w:t>Support Staff (if applicable):</w:t>
      </w:r>
    </w:p>
    <w:p w14:paraId="65A5788E" w14:textId="77777777" w:rsidR="00825389" w:rsidRPr="007D506F" w:rsidRDefault="00825389" w:rsidP="00825389">
      <w:pPr>
        <w:spacing w:before="120" w:line="20" w:lineRule="atLeast"/>
        <w:rPr>
          <w:rFonts w:cstheme="majorHAnsi"/>
          <w:sz w:val="20"/>
          <w:szCs w:val="20"/>
        </w:rPr>
      </w:pPr>
      <w:r w:rsidRPr="007D506F">
        <w:rPr>
          <w:rFonts w:cstheme="majorHAnsi"/>
          <w:sz w:val="20"/>
          <w:szCs w:val="20"/>
        </w:rPr>
        <w:t>BC Cancer Leadership Sponsor:</w:t>
      </w:r>
    </w:p>
    <w:p w14:paraId="180ECC4F" w14:textId="77777777" w:rsidR="00825389" w:rsidRPr="007D506F" w:rsidRDefault="00825389" w:rsidP="00825389">
      <w:pPr>
        <w:spacing w:before="120" w:line="20" w:lineRule="atLeast"/>
        <w:rPr>
          <w:rFonts w:cstheme="majorHAnsi"/>
          <w:sz w:val="20"/>
          <w:szCs w:val="20"/>
        </w:rPr>
      </w:pPr>
      <w:r w:rsidRPr="007D506F">
        <w:rPr>
          <w:rFonts w:cstheme="majorHAnsi"/>
          <w:sz w:val="20"/>
          <w:szCs w:val="20"/>
        </w:rPr>
        <w:t>Co-Applicants: (Name; Position; Affiliation)</w:t>
      </w:r>
    </w:p>
    <w:p w14:paraId="0AC0BBAF" w14:textId="77777777" w:rsidR="00825389" w:rsidRDefault="00825389" w:rsidP="00825389">
      <w:pPr>
        <w:spacing w:before="60" w:line="20" w:lineRule="atLeast"/>
        <w:rPr>
          <w:rFonts w:cstheme="majorHAnsi"/>
          <w:b/>
          <w:color w:val="0187A7"/>
          <w:sz w:val="20"/>
          <w:szCs w:val="20"/>
        </w:rPr>
      </w:pPr>
    </w:p>
    <w:p w14:paraId="1EECD8E8" w14:textId="77777777" w:rsidR="00825389" w:rsidRPr="00E162BF" w:rsidRDefault="00825389" w:rsidP="00825389">
      <w:pPr>
        <w:spacing w:before="60" w:line="20" w:lineRule="atLeast"/>
        <w:rPr>
          <w:rFonts w:cstheme="majorHAnsi"/>
          <w:b/>
          <w:color w:val="0187A7"/>
          <w:sz w:val="20"/>
          <w:szCs w:val="20"/>
        </w:rPr>
      </w:pPr>
      <w:r>
        <w:rPr>
          <w:rFonts w:cstheme="majorHAnsi"/>
          <w:b/>
          <w:color w:val="0187A7"/>
          <w:sz w:val="20"/>
          <w:szCs w:val="20"/>
        </w:rPr>
        <w:t>DESCRIPTION:</w:t>
      </w:r>
      <w:r w:rsidRPr="00E162BF">
        <w:rPr>
          <w:rFonts w:cstheme="majorHAnsi"/>
          <w:b/>
          <w:color w:val="0187A7"/>
          <w:sz w:val="20"/>
          <w:szCs w:val="20"/>
        </w:rPr>
        <w:t xml:space="preserve"> (max 2 pages for this section)</w:t>
      </w:r>
    </w:p>
    <w:p w14:paraId="7F49F5D3" w14:textId="77777777" w:rsidR="00825389" w:rsidRDefault="00825389" w:rsidP="00825389">
      <w:pPr>
        <w:spacing w:before="60" w:line="20" w:lineRule="atLeast"/>
        <w:contextualSpacing/>
        <w:rPr>
          <w:rFonts w:cstheme="majorHAnsi"/>
          <w:b/>
          <w:color w:val="0187A7"/>
          <w:sz w:val="20"/>
          <w:szCs w:val="20"/>
        </w:rPr>
      </w:pPr>
    </w:p>
    <w:p w14:paraId="53688CAC" w14:textId="77777777" w:rsidR="00825389" w:rsidRPr="00E162BF" w:rsidRDefault="00825389" w:rsidP="00825389">
      <w:pPr>
        <w:spacing w:before="60" w:line="20" w:lineRule="atLeast"/>
        <w:contextualSpacing/>
        <w:rPr>
          <w:rFonts w:cstheme="majorHAnsi"/>
          <w:b/>
          <w:color w:val="0187A7"/>
          <w:sz w:val="20"/>
          <w:szCs w:val="20"/>
        </w:rPr>
      </w:pPr>
      <w:r w:rsidRPr="00E162BF">
        <w:rPr>
          <w:rFonts w:cstheme="majorHAnsi"/>
          <w:b/>
          <w:color w:val="0187A7"/>
          <w:sz w:val="20"/>
          <w:szCs w:val="20"/>
        </w:rPr>
        <w:t xml:space="preserve">Objective(s): </w:t>
      </w:r>
    </w:p>
    <w:p w14:paraId="6CE98769" w14:textId="77777777" w:rsidR="00825389" w:rsidRDefault="00825389" w:rsidP="00825389">
      <w:pPr>
        <w:spacing w:before="60" w:line="20" w:lineRule="atLeast"/>
        <w:contextualSpacing/>
        <w:rPr>
          <w:rFonts w:cstheme="majorHAnsi"/>
          <w:sz w:val="20"/>
          <w:szCs w:val="20"/>
        </w:rPr>
      </w:pPr>
      <w:r w:rsidRPr="00492601">
        <w:rPr>
          <w:rFonts w:cstheme="majorHAnsi"/>
          <w:sz w:val="20"/>
          <w:szCs w:val="20"/>
        </w:rPr>
        <w:t xml:space="preserve">What are you aiming to accomplish? </w:t>
      </w:r>
    </w:p>
    <w:p w14:paraId="55FCBAAF" w14:textId="77777777" w:rsidR="00825389" w:rsidRPr="00492601" w:rsidRDefault="00825389" w:rsidP="00825389">
      <w:pPr>
        <w:spacing w:before="60" w:line="20" w:lineRule="atLeast"/>
        <w:rPr>
          <w:rFonts w:cstheme="majorHAnsi"/>
          <w:sz w:val="20"/>
          <w:szCs w:val="20"/>
        </w:rPr>
      </w:pPr>
    </w:p>
    <w:p w14:paraId="5B92A902" w14:textId="77777777" w:rsidR="00825389" w:rsidRDefault="00825389" w:rsidP="00825389">
      <w:pPr>
        <w:spacing w:before="60" w:line="20" w:lineRule="atLeast"/>
        <w:rPr>
          <w:rFonts w:cstheme="majorHAnsi"/>
          <w:sz w:val="20"/>
          <w:szCs w:val="20"/>
        </w:rPr>
      </w:pPr>
    </w:p>
    <w:p w14:paraId="246A9EF9" w14:textId="77777777" w:rsidR="00825389" w:rsidRDefault="00825389" w:rsidP="00825389">
      <w:pPr>
        <w:spacing w:before="60" w:line="20" w:lineRule="atLeast"/>
        <w:rPr>
          <w:rFonts w:cstheme="majorHAnsi"/>
          <w:sz w:val="20"/>
          <w:szCs w:val="20"/>
        </w:rPr>
      </w:pPr>
      <w:r w:rsidRPr="00492601">
        <w:rPr>
          <w:rFonts w:cstheme="majorHAnsi"/>
          <w:sz w:val="20"/>
          <w:szCs w:val="20"/>
        </w:rPr>
        <w:t>What problem, situation or need will this address?</w:t>
      </w:r>
    </w:p>
    <w:p w14:paraId="296189DB" w14:textId="77777777" w:rsidR="00825389" w:rsidRPr="00492601" w:rsidRDefault="00825389" w:rsidP="00825389">
      <w:pPr>
        <w:spacing w:before="60" w:line="20" w:lineRule="atLeast"/>
        <w:rPr>
          <w:rFonts w:cstheme="majorHAnsi"/>
          <w:sz w:val="20"/>
          <w:szCs w:val="20"/>
        </w:rPr>
      </w:pPr>
    </w:p>
    <w:p w14:paraId="1DF25068" w14:textId="77777777" w:rsidR="00825389" w:rsidRDefault="00825389" w:rsidP="00825389">
      <w:pPr>
        <w:spacing w:before="60" w:line="20" w:lineRule="atLeast"/>
        <w:rPr>
          <w:rFonts w:cstheme="majorHAnsi"/>
          <w:sz w:val="20"/>
          <w:szCs w:val="20"/>
        </w:rPr>
      </w:pPr>
    </w:p>
    <w:p w14:paraId="740361F2" w14:textId="77777777" w:rsidR="00825389" w:rsidRPr="00492601" w:rsidRDefault="00825389" w:rsidP="00825389">
      <w:pPr>
        <w:spacing w:before="60" w:line="20" w:lineRule="atLeast"/>
        <w:rPr>
          <w:rFonts w:cstheme="majorHAnsi"/>
          <w:sz w:val="20"/>
          <w:szCs w:val="20"/>
        </w:rPr>
      </w:pPr>
      <w:r w:rsidRPr="00492601">
        <w:rPr>
          <w:rFonts w:cstheme="majorHAnsi"/>
          <w:sz w:val="20"/>
          <w:szCs w:val="20"/>
        </w:rPr>
        <w:t>Why is this activity important?</w:t>
      </w:r>
    </w:p>
    <w:p w14:paraId="40D17BA6" w14:textId="77777777" w:rsidR="00825389" w:rsidRPr="00492601" w:rsidRDefault="00825389" w:rsidP="00825389">
      <w:pPr>
        <w:spacing w:before="60" w:line="20" w:lineRule="atLeast"/>
        <w:rPr>
          <w:rFonts w:cstheme="majorHAnsi"/>
          <w:b/>
          <w:sz w:val="20"/>
          <w:szCs w:val="20"/>
        </w:rPr>
      </w:pPr>
      <w:r w:rsidRPr="00492601">
        <w:rPr>
          <w:rFonts w:cstheme="majorHAnsi"/>
          <w:sz w:val="20"/>
          <w:szCs w:val="20"/>
        </w:rPr>
        <w:t xml:space="preserve">    </w:t>
      </w:r>
      <w:r w:rsidRPr="00492601">
        <w:rPr>
          <w:rFonts w:cstheme="majorHAnsi"/>
          <w:b/>
          <w:sz w:val="20"/>
          <w:szCs w:val="20"/>
        </w:rPr>
        <w:t xml:space="preserve">  </w:t>
      </w:r>
    </w:p>
    <w:p w14:paraId="3F815729" w14:textId="77777777" w:rsidR="00825389" w:rsidRPr="00E162BF" w:rsidRDefault="00825389" w:rsidP="00825389">
      <w:pPr>
        <w:spacing w:after="0" w:line="240" w:lineRule="auto"/>
        <w:contextualSpacing/>
        <w:rPr>
          <w:rFonts w:cstheme="majorHAnsi"/>
          <w:color w:val="0187A7"/>
          <w:sz w:val="20"/>
          <w:szCs w:val="20"/>
        </w:rPr>
      </w:pPr>
      <w:r w:rsidRPr="00E162BF">
        <w:rPr>
          <w:rFonts w:cstheme="majorHAnsi"/>
          <w:b/>
          <w:color w:val="0187A7"/>
          <w:sz w:val="20"/>
          <w:szCs w:val="20"/>
        </w:rPr>
        <w:t>Outcomes and Impact:</w:t>
      </w:r>
    </w:p>
    <w:p w14:paraId="5FF9A126" w14:textId="77777777" w:rsidR="00825389" w:rsidRDefault="00825389" w:rsidP="00825389">
      <w:pPr>
        <w:spacing w:after="0" w:line="240" w:lineRule="auto"/>
        <w:contextualSpacing/>
        <w:rPr>
          <w:rFonts w:cstheme="majorHAnsi"/>
          <w:sz w:val="20"/>
          <w:szCs w:val="20"/>
        </w:rPr>
      </w:pPr>
      <w:r w:rsidRPr="00492601">
        <w:rPr>
          <w:rFonts w:cstheme="majorHAnsi"/>
          <w:sz w:val="20"/>
          <w:szCs w:val="20"/>
        </w:rPr>
        <w:t>What are the outcomes you are hoping to achieve?</w:t>
      </w:r>
    </w:p>
    <w:p w14:paraId="06A8262B" w14:textId="77777777" w:rsidR="00825389" w:rsidRPr="00492601" w:rsidRDefault="00825389" w:rsidP="00825389">
      <w:pPr>
        <w:spacing w:before="60" w:line="20" w:lineRule="atLeast"/>
        <w:rPr>
          <w:rFonts w:cstheme="majorHAnsi"/>
          <w:sz w:val="20"/>
          <w:szCs w:val="20"/>
        </w:rPr>
      </w:pPr>
    </w:p>
    <w:p w14:paraId="7BCD00A8" w14:textId="77777777" w:rsidR="00825389" w:rsidRDefault="00825389" w:rsidP="00825389">
      <w:pPr>
        <w:spacing w:before="60" w:line="20" w:lineRule="atLeast"/>
        <w:rPr>
          <w:rFonts w:cstheme="majorHAnsi"/>
          <w:sz w:val="20"/>
          <w:szCs w:val="20"/>
        </w:rPr>
      </w:pPr>
      <w:r w:rsidRPr="00492601">
        <w:rPr>
          <w:rFonts w:cstheme="majorHAnsi"/>
          <w:sz w:val="20"/>
          <w:szCs w:val="20"/>
        </w:rPr>
        <w:t xml:space="preserve">How will success be measured?  </w:t>
      </w:r>
    </w:p>
    <w:p w14:paraId="029F205A" w14:textId="77777777" w:rsidR="00825389" w:rsidRPr="00492601" w:rsidRDefault="00825389" w:rsidP="00825389">
      <w:pPr>
        <w:spacing w:before="60" w:line="20" w:lineRule="atLeast"/>
        <w:rPr>
          <w:rFonts w:cstheme="majorHAnsi"/>
          <w:sz w:val="20"/>
          <w:szCs w:val="20"/>
        </w:rPr>
      </w:pPr>
    </w:p>
    <w:p w14:paraId="2DA8BECA" w14:textId="77777777" w:rsidR="00825389" w:rsidRPr="00492601" w:rsidRDefault="00825389" w:rsidP="00825389">
      <w:pPr>
        <w:spacing w:before="60" w:line="20" w:lineRule="atLeast"/>
        <w:rPr>
          <w:rFonts w:cstheme="majorHAnsi"/>
          <w:sz w:val="20"/>
          <w:szCs w:val="20"/>
        </w:rPr>
      </w:pPr>
      <w:r w:rsidRPr="00492601">
        <w:rPr>
          <w:rFonts w:cstheme="majorHAnsi"/>
          <w:sz w:val="20"/>
          <w:szCs w:val="20"/>
        </w:rPr>
        <w:t>How will this activity improve engagement?</w:t>
      </w:r>
    </w:p>
    <w:p w14:paraId="3DAC17AA" w14:textId="77777777" w:rsidR="00825389" w:rsidRPr="00492601" w:rsidRDefault="00825389" w:rsidP="00825389">
      <w:pPr>
        <w:spacing w:before="60" w:line="20" w:lineRule="atLeast"/>
        <w:rPr>
          <w:rFonts w:cstheme="majorHAnsi"/>
          <w:b/>
          <w:sz w:val="20"/>
          <w:szCs w:val="20"/>
        </w:rPr>
      </w:pPr>
    </w:p>
    <w:p w14:paraId="0E149BCB" w14:textId="77777777" w:rsidR="00825389" w:rsidRPr="00492601" w:rsidRDefault="00825389" w:rsidP="00825389">
      <w:pPr>
        <w:spacing w:after="0" w:line="240" w:lineRule="auto"/>
        <w:contextualSpacing/>
        <w:rPr>
          <w:rFonts w:cstheme="majorHAnsi"/>
          <w:b/>
          <w:sz w:val="20"/>
          <w:szCs w:val="20"/>
        </w:rPr>
      </w:pPr>
      <w:r w:rsidRPr="00E162BF">
        <w:rPr>
          <w:rFonts w:cstheme="majorHAnsi"/>
          <w:b/>
          <w:color w:val="0187A7"/>
          <w:sz w:val="20"/>
          <w:szCs w:val="20"/>
        </w:rPr>
        <w:t>Methodology</w:t>
      </w:r>
      <w:r w:rsidRPr="00492601">
        <w:rPr>
          <w:rFonts w:cstheme="majorHAnsi"/>
          <w:b/>
          <w:sz w:val="20"/>
          <w:szCs w:val="20"/>
        </w:rPr>
        <w:t xml:space="preserve">: </w:t>
      </w:r>
    </w:p>
    <w:p w14:paraId="47A975B7" w14:textId="77777777" w:rsidR="00825389" w:rsidRPr="00492601" w:rsidRDefault="00825389" w:rsidP="00825389">
      <w:pPr>
        <w:spacing w:after="0" w:line="240" w:lineRule="auto"/>
        <w:contextualSpacing/>
        <w:rPr>
          <w:rFonts w:cstheme="majorHAnsi"/>
          <w:b/>
          <w:sz w:val="20"/>
          <w:szCs w:val="20"/>
        </w:rPr>
      </w:pPr>
      <w:r w:rsidRPr="00492601">
        <w:rPr>
          <w:rFonts w:cstheme="majorHAnsi"/>
          <w:sz w:val="20"/>
          <w:szCs w:val="20"/>
        </w:rPr>
        <w:t xml:space="preserve">How do you intend to achieve your aim? </w:t>
      </w:r>
    </w:p>
    <w:p w14:paraId="4B15C572" w14:textId="77777777" w:rsidR="00825389" w:rsidRPr="00492601" w:rsidRDefault="00825389" w:rsidP="00825389">
      <w:pPr>
        <w:spacing w:before="60" w:line="20" w:lineRule="atLeast"/>
        <w:rPr>
          <w:rFonts w:cstheme="majorHAnsi"/>
          <w:b/>
          <w:sz w:val="20"/>
          <w:szCs w:val="20"/>
        </w:rPr>
      </w:pPr>
    </w:p>
    <w:p w14:paraId="1D4489B2" w14:textId="77777777" w:rsidR="00825389" w:rsidRDefault="00825389" w:rsidP="00825389">
      <w:pPr>
        <w:spacing w:before="60" w:line="20" w:lineRule="atLeast"/>
        <w:rPr>
          <w:rFonts w:cstheme="majorHAnsi"/>
          <w:b/>
          <w:color w:val="0187A7"/>
          <w:sz w:val="20"/>
          <w:szCs w:val="20"/>
        </w:rPr>
      </w:pPr>
    </w:p>
    <w:p w14:paraId="69633EFD" w14:textId="77777777" w:rsidR="00825389" w:rsidRDefault="00825389" w:rsidP="00825389">
      <w:pPr>
        <w:spacing w:after="0" w:line="240" w:lineRule="auto"/>
        <w:contextualSpacing/>
        <w:rPr>
          <w:rFonts w:cstheme="majorHAnsi"/>
          <w:b/>
          <w:color w:val="0187A7"/>
          <w:sz w:val="20"/>
          <w:szCs w:val="20"/>
        </w:rPr>
      </w:pPr>
    </w:p>
    <w:p w14:paraId="1F745B23" w14:textId="77777777" w:rsidR="00825389" w:rsidRDefault="00825389" w:rsidP="00825389">
      <w:pPr>
        <w:spacing w:after="0" w:line="240" w:lineRule="auto"/>
        <w:contextualSpacing/>
        <w:rPr>
          <w:rFonts w:cstheme="majorHAnsi"/>
          <w:b/>
          <w:color w:val="0187A7"/>
          <w:sz w:val="20"/>
          <w:szCs w:val="20"/>
        </w:rPr>
      </w:pPr>
    </w:p>
    <w:p w14:paraId="4DD8FE6B" w14:textId="77777777" w:rsidR="00825389" w:rsidRPr="00E162BF" w:rsidRDefault="00825389" w:rsidP="00825389">
      <w:pPr>
        <w:spacing w:after="0" w:line="240" w:lineRule="auto"/>
        <w:contextualSpacing/>
        <w:rPr>
          <w:rFonts w:cstheme="majorHAnsi"/>
          <w:b/>
          <w:color w:val="0187A7"/>
          <w:sz w:val="20"/>
          <w:szCs w:val="20"/>
        </w:rPr>
      </w:pPr>
      <w:r w:rsidRPr="00E162BF">
        <w:rPr>
          <w:rFonts w:cstheme="majorHAnsi"/>
          <w:b/>
          <w:color w:val="0187A7"/>
          <w:sz w:val="20"/>
          <w:szCs w:val="20"/>
        </w:rPr>
        <w:lastRenderedPageBreak/>
        <w:t>Planned milestones and timeline:</w:t>
      </w:r>
    </w:p>
    <w:p w14:paraId="18A52B43" w14:textId="77777777" w:rsidR="00825389" w:rsidRPr="00492601" w:rsidRDefault="00825389" w:rsidP="00825389">
      <w:pPr>
        <w:spacing w:after="0" w:line="240" w:lineRule="auto"/>
        <w:contextualSpacing/>
        <w:rPr>
          <w:rFonts w:cstheme="majorHAnsi"/>
          <w:sz w:val="20"/>
          <w:szCs w:val="20"/>
        </w:rPr>
      </w:pPr>
      <w:r w:rsidRPr="00492601">
        <w:rPr>
          <w:rFonts w:cstheme="majorHAnsi"/>
          <w:sz w:val="20"/>
          <w:szCs w:val="20"/>
        </w:rPr>
        <w:t>What are the anticipated milestones that will mark your progress (and timing)?</w:t>
      </w:r>
    </w:p>
    <w:p w14:paraId="13795B65" w14:textId="77777777" w:rsidR="00825389" w:rsidRPr="00492601" w:rsidRDefault="00825389" w:rsidP="00825389">
      <w:pPr>
        <w:spacing w:before="60" w:line="20" w:lineRule="atLeast"/>
        <w:rPr>
          <w:rFonts w:cstheme="majorHAnsi"/>
          <w:sz w:val="20"/>
          <w:szCs w:val="20"/>
        </w:rPr>
      </w:pPr>
    </w:p>
    <w:p w14:paraId="31B3F20E" w14:textId="77777777" w:rsidR="00825389" w:rsidRPr="00E162BF" w:rsidRDefault="00825389" w:rsidP="00825389">
      <w:pPr>
        <w:spacing w:before="60" w:line="20" w:lineRule="atLeast"/>
        <w:rPr>
          <w:rFonts w:cstheme="majorHAnsi"/>
          <w:b/>
          <w:color w:val="0187A7"/>
          <w:sz w:val="20"/>
          <w:szCs w:val="20"/>
          <w:highlight w:val="yellow"/>
        </w:rPr>
      </w:pPr>
      <w:r w:rsidRPr="00E162BF">
        <w:rPr>
          <w:rFonts w:cstheme="majorHAnsi"/>
          <w:b/>
          <w:color w:val="0187A7"/>
          <w:sz w:val="20"/>
          <w:szCs w:val="20"/>
        </w:rPr>
        <w:t>Stakeholders:</w:t>
      </w:r>
    </w:p>
    <w:p w14:paraId="5F59DE0C" w14:textId="77777777" w:rsidR="00825389" w:rsidRPr="00492601" w:rsidRDefault="00825389" w:rsidP="00825389">
      <w:pPr>
        <w:spacing w:before="60" w:line="20" w:lineRule="atLeast"/>
        <w:rPr>
          <w:rFonts w:cstheme="majorHAnsi"/>
          <w:sz w:val="20"/>
          <w:szCs w:val="20"/>
        </w:rPr>
      </w:pPr>
      <w:r w:rsidRPr="00492601">
        <w:rPr>
          <w:rFonts w:cstheme="majorHAnsi"/>
          <w:sz w:val="20"/>
          <w:szCs w:val="20"/>
        </w:rPr>
        <w:t xml:space="preserve">Identify your Health Authority project partners/collaborators </w:t>
      </w:r>
    </w:p>
    <w:p w14:paraId="15A85FD5" w14:textId="77777777" w:rsidR="00825389" w:rsidRDefault="00825389" w:rsidP="00825389">
      <w:pPr>
        <w:spacing w:before="60" w:line="20" w:lineRule="atLeast"/>
        <w:rPr>
          <w:rFonts w:cstheme="majorHAnsi"/>
          <w:sz w:val="20"/>
          <w:szCs w:val="20"/>
        </w:rPr>
      </w:pPr>
    </w:p>
    <w:p w14:paraId="77713050" w14:textId="77777777" w:rsidR="00825389" w:rsidRPr="00492601" w:rsidRDefault="00825389" w:rsidP="00825389">
      <w:pPr>
        <w:spacing w:before="60" w:line="20" w:lineRule="atLeast"/>
        <w:rPr>
          <w:rFonts w:cstheme="majorHAnsi"/>
          <w:sz w:val="20"/>
          <w:szCs w:val="20"/>
        </w:rPr>
      </w:pPr>
      <w:r w:rsidRPr="00492601">
        <w:rPr>
          <w:rFonts w:cstheme="majorHAnsi"/>
          <w:sz w:val="20"/>
          <w:szCs w:val="20"/>
        </w:rPr>
        <w:t>Identify all stakeholders who will be impacted by the project outcome(s)</w:t>
      </w:r>
    </w:p>
    <w:p w14:paraId="4C576745" w14:textId="77777777" w:rsidR="00825389" w:rsidRDefault="00825389" w:rsidP="00825389">
      <w:pPr>
        <w:spacing w:before="60" w:line="20" w:lineRule="atLeast"/>
        <w:rPr>
          <w:rFonts w:cstheme="majorHAnsi"/>
          <w:sz w:val="20"/>
          <w:szCs w:val="20"/>
        </w:rPr>
      </w:pPr>
    </w:p>
    <w:p w14:paraId="5021A5CC" w14:textId="77777777" w:rsidR="00825389" w:rsidRPr="00492601" w:rsidRDefault="00825389" w:rsidP="00825389">
      <w:pPr>
        <w:spacing w:before="60" w:line="20" w:lineRule="atLeast"/>
        <w:rPr>
          <w:rFonts w:cstheme="majorHAnsi"/>
          <w:sz w:val="20"/>
          <w:szCs w:val="20"/>
        </w:rPr>
      </w:pPr>
      <w:r w:rsidRPr="00492601">
        <w:rPr>
          <w:rFonts w:cstheme="majorHAnsi"/>
          <w:sz w:val="20"/>
          <w:szCs w:val="20"/>
        </w:rPr>
        <w:t>How do you intend to involve BC</w:t>
      </w:r>
      <w:r>
        <w:rPr>
          <w:rFonts w:cstheme="majorHAnsi"/>
          <w:sz w:val="20"/>
          <w:szCs w:val="20"/>
        </w:rPr>
        <w:t xml:space="preserve"> Cancer leadership, </w:t>
      </w:r>
      <w:r w:rsidRPr="00492601">
        <w:rPr>
          <w:rFonts w:cstheme="majorHAnsi"/>
          <w:sz w:val="20"/>
          <w:szCs w:val="20"/>
        </w:rPr>
        <w:t xml:space="preserve">the health authority and other clinical partners in the </w:t>
      </w:r>
      <w:r>
        <w:rPr>
          <w:rFonts w:cstheme="majorHAnsi"/>
          <w:sz w:val="20"/>
          <w:szCs w:val="20"/>
        </w:rPr>
        <w:t>initiative</w:t>
      </w:r>
      <w:r w:rsidRPr="00492601">
        <w:rPr>
          <w:rFonts w:cstheme="majorHAnsi"/>
          <w:sz w:val="20"/>
          <w:szCs w:val="20"/>
        </w:rPr>
        <w:t>?</w:t>
      </w:r>
    </w:p>
    <w:p w14:paraId="35E253E2" w14:textId="77777777" w:rsidR="00825389" w:rsidRPr="00492601" w:rsidRDefault="00825389" w:rsidP="00825389">
      <w:pPr>
        <w:spacing w:before="60" w:line="20" w:lineRule="atLeast"/>
        <w:ind w:left="720"/>
        <w:rPr>
          <w:rFonts w:cstheme="majorHAnsi"/>
          <w:sz w:val="20"/>
          <w:szCs w:val="20"/>
        </w:rPr>
      </w:pPr>
    </w:p>
    <w:p w14:paraId="46B8D799" w14:textId="77777777" w:rsidR="00825389" w:rsidRDefault="00825389" w:rsidP="00825389">
      <w:pPr>
        <w:spacing w:before="60" w:line="20" w:lineRule="atLeast"/>
        <w:rPr>
          <w:rFonts w:cstheme="majorHAnsi"/>
          <w:b/>
          <w:sz w:val="20"/>
          <w:szCs w:val="20"/>
        </w:rPr>
      </w:pPr>
      <w:r w:rsidRPr="00E162BF">
        <w:rPr>
          <w:rFonts w:cstheme="majorHAnsi"/>
          <w:b/>
          <w:color w:val="0187A7"/>
          <w:sz w:val="20"/>
          <w:szCs w:val="20"/>
        </w:rPr>
        <w:t>Alignment</w:t>
      </w:r>
      <w:r w:rsidRPr="00492601">
        <w:rPr>
          <w:rFonts w:cstheme="majorHAnsi"/>
          <w:b/>
          <w:sz w:val="20"/>
          <w:szCs w:val="20"/>
        </w:rPr>
        <w:t xml:space="preserve">: </w:t>
      </w:r>
    </w:p>
    <w:p w14:paraId="3C33E1E6" w14:textId="77777777" w:rsidR="00825389" w:rsidRPr="004D5F8B" w:rsidRDefault="00825389" w:rsidP="00825389">
      <w:pPr>
        <w:spacing w:before="60" w:line="20" w:lineRule="atLeast"/>
        <w:rPr>
          <w:rFonts w:cstheme="majorHAnsi"/>
          <w:b/>
          <w:sz w:val="20"/>
          <w:szCs w:val="20"/>
        </w:rPr>
      </w:pPr>
      <w:r w:rsidRPr="00492601">
        <w:rPr>
          <w:rFonts w:cstheme="majorHAnsi"/>
          <w:sz w:val="20"/>
          <w:szCs w:val="20"/>
        </w:rPr>
        <w:t xml:space="preserve">Which MSES strategic priorities are addressed by this proposal?  </w:t>
      </w:r>
    </w:p>
    <w:p w14:paraId="2D6DFBD0" w14:textId="77777777" w:rsidR="00825389" w:rsidRPr="00492601" w:rsidRDefault="00825389" w:rsidP="00825389">
      <w:pPr>
        <w:spacing w:line="20" w:lineRule="atLeast"/>
        <w:rPr>
          <w:rFonts w:cstheme="majorHAnsi"/>
          <w:b/>
          <w:i/>
          <w:sz w:val="20"/>
          <w:szCs w:val="20"/>
        </w:rPr>
      </w:pPr>
    </w:p>
    <w:p w14:paraId="6F622A6F" w14:textId="77777777" w:rsidR="00825389" w:rsidRPr="00E162BF" w:rsidRDefault="00825389" w:rsidP="00825389">
      <w:pPr>
        <w:spacing w:line="20" w:lineRule="atLeast"/>
        <w:rPr>
          <w:rFonts w:cstheme="majorHAnsi"/>
          <w:b/>
          <w:color w:val="0187A7"/>
          <w:sz w:val="20"/>
          <w:szCs w:val="20"/>
        </w:rPr>
      </w:pPr>
      <w:r w:rsidRPr="00E162BF">
        <w:rPr>
          <w:rFonts w:cstheme="majorHAnsi"/>
          <w:b/>
          <w:color w:val="0187A7"/>
          <w:sz w:val="20"/>
          <w:szCs w:val="20"/>
        </w:rPr>
        <w:t>Related Projects:</w:t>
      </w:r>
    </w:p>
    <w:p w14:paraId="2402D64B" w14:textId="77777777" w:rsidR="00825389" w:rsidRDefault="00825389" w:rsidP="00825389">
      <w:pPr>
        <w:spacing w:before="60" w:line="20" w:lineRule="atLeast"/>
        <w:rPr>
          <w:rFonts w:cstheme="majorHAnsi"/>
          <w:sz w:val="20"/>
          <w:szCs w:val="20"/>
        </w:rPr>
      </w:pPr>
      <w:r w:rsidRPr="00492601">
        <w:rPr>
          <w:rFonts w:cstheme="majorHAnsi"/>
          <w:sz w:val="20"/>
          <w:szCs w:val="20"/>
        </w:rPr>
        <w:t>Are there any related projects within BC</w:t>
      </w:r>
      <w:r>
        <w:rPr>
          <w:rFonts w:cstheme="majorHAnsi"/>
          <w:sz w:val="20"/>
          <w:szCs w:val="20"/>
        </w:rPr>
        <w:t xml:space="preserve"> Cancer</w:t>
      </w:r>
      <w:r w:rsidRPr="00492601">
        <w:rPr>
          <w:rFonts w:cstheme="majorHAnsi"/>
          <w:sz w:val="20"/>
          <w:szCs w:val="20"/>
        </w:rPr>
        <w:t xml:space="preserve"> and/or PHSA that may impact this project? Have you explored possible collaboration or partnerships with other similar initiatives</w:t>
      </w:r>
      <w:r>
        <w:rPr>
          <w:rFonts w:cstheme="majorHAnsi"/>
          <w:sz w:val="20"/>
          <w:szCs w:val="20"/>
        </w:rPr>
        <w:t>,</w:t>
      </w:r>
      <w:r w:rsidRPr="00492601">
        <w:rPr>
          <w:rFonts w:cstheme="majorHAnsi"/>
          <w:sz w:val="20"/>
          <w:szCs w:val="20"/>
        </w:rPr>
        <w:t xml:space="preserve"> or are you willing to?</w:t>
      </w:r>
    </w:p>
    <w:p w14:paraId="1BE3B95D" w14:textId="77777777" w:rsidR="00825389" w:rsidRDefault="00825389" w:rsidP="00825389">
      <w:pPr>
        <w:spacing w:before="60" w:line="20" w:lineRule="atLeast"/>
        <w:rPr>
          <w:rFonts w:cstheme="majorHAnsi"/>
          <w:b/>
          <w:color w:val="0187A7"/>
          <w:sz w:val="20"/>
          <w:szCs w:val="20"/>
        </w:rPr>
      </w:pPr>
    </w:p>
    <w:p w14:paraId="0A4AEE85" w14:textId="77777777" w:rsidR="00825389" w:rsidRPr="00E162BF" w:rsidRDefault="00825389" w:rsidP="00825389">
      <w:pPr>
        <w:spacing w:before="60" w:line="20" w:lineRule="atLeast"/>
        <w:rPr>
          <w:rFonts w:cstheme="majorHAnsi"/>
          <w:color w:val="0187A7"/>
          <w:sz w:val="20"/>
          <w:szCs w:val="20"/>
        </w:rPr>
      </w:pPr>
      <w:r w:rsidRPr="00E162BF">
        <w:rPr>
          <w:rFonts w:cstheme="majorHAnsi"/>
          <w:b/>
          <w:color w:val="0187A7"/>
          <w:sz w:val="20"/>
          <w:szCs w:val="20"/>
        </w:rPr>
        <w:t>Risks/challenges:</w:t>
      </w:r>
      <w:r w:rsidRPr="00E162BF">
        <w:rPr>
          <w:rFonts w:cstheme="majorHAnsi"/>
          <w:color w:val="0187A7"/>
          <w:sz w:val="20"/>
          <w:szCs w:val="20"/>
        </w:rPr>
        <w:t xml:space="preserve"> </w:t>
      </w:r>
    </w:p>
    <w:p w14:paraId="77AD0D99" w14:textId="77777777" w:rsidR="00825389" w:rsidRPr="00492601" w:rsidRDefault="00825389" w:rsidP="00825389">
      <w:pPr>
        <w:spacing w:before="60" w:line="20" w:lineRule="atLeast"/>
        <w:rPr>
          <w:rFonts w:cstheme="majorHAnsi"/>
          <w:sz w:val="20"/>
          <w:szCs w:val="20"/>
        </w:rPr>
      </w:pPr>
      <w:r w:rsidRPr="00492601">
        <w:rPr>
          <w:rFonts w:cstheme="majorHAnsi"/>
          <w:sz w:val="20"/>
          <w:szCs w:val="20"/>
        </w:rPr>
        <w:t>What risks have you identified that could impede the success of your initiative? How can these risks be mitigated?</w:t>
      </w:r>
    </w:p>
    <w:p w14:paraId="44EFAA02" w14:textId="77777777" w:rsidR="00825389" w:rsidRPr="00492601" w:rsidRDefault="00825389" w:rsidP="00825389">
      <w:pPr>
        <w:spacing w:before="60" w:line="20" w:lineRule="atLeast"/>
        <w:ind w:firstLine="360"/>
        <w:rPr>
          <w:rFonts w:cstheme="majorHAnsi"/>
          <w:sz w:val="20"/>
          <w:szCs w:val="20"/>
        </w:rPr>
      </w:pPr>
    </w:p>
    <w:p w14:paraId="3959D948" w14:textId="77777777" w:rsidR="00825389" w:rsidRPr="00E162BF" w:rsidRDefault="00825389" w:rsidP="00825389">
      <w:pPr>
        <w:spacing w:before="60" w:line="20" w:lineRule="atLeast"/>
        <w:rPr>
          <w:rFonts w:cstheme="majorHAnsi"/>
          <w:b/>
          <w:color w:val="0187A7"/>
          <w:sz w:val="20"/>
          <w:szCs w:val="20"/>
        </w:rPr>
      </w:pPr>
      <w:r w:rsidRPr="00E162BF">
        <w:rPr>
          <w:rFonts w:cstheme="majorHAnsi"/>
          <w:b/>
          <w:color w:val="0187A7"/>
          <w:sz w:val="20"/>
          <w:szCs w:val="20"/>
        </w:rPr>
        <w:t xml:space="preserve">Dissemination and Sustainability: </w:t>
      </w:r>
    </w:p>
    <w:p w14:paraId="46F16EBB" w14:textId="77777777" w:rsidR="00825389" w:rsidRPr="00492601" w:rsidRDefault="00825389" w:rsidP="00825389">
      <w:pPr>
        <w:pStyle w:val="ListParagraph"/>
        <w:spacing w:before="60" w:line="20" w:lineRule="atLeast"/>
        <w:ind w:left="0"/>
        <w:rPr>
          <w:rFonts w:cstheme="majorHAnsi"/>
          <w:sz w:val="20"/>
          <w:szCs w:val="20"/>
        </w:rPr>
      </w:pPr>
      <w:r w:rsidRPr="00492601">
        <w:rPr>
          <w:rFonts w:cstheme="majorHAnsi"/>
          <w:sz w:val="20"/>
          <w:szCs w:val="20"/>
        </w:rPr>
        <w:t>How will the results of this engagement activity be disseminated? Once complete how will the impact of the activity be sustained?</w:t>
      </w:r>
    </w:p>
    <w:p w14:paraId="3731D207" w14:textId="77777777" w:rsidR="00825389" w:rsidRPr="00492601" w:rsidRDefault="00825389" w:rsidP="00825389">
      <w:pPr>
        <w:spacing w:before="60" w:line="20" w:lineRule="atLeast"/>
        <w:rPr>
          <w:rFonts w:cstheme="majorHAnsi"/>
          <w:sz w:val="20"/>
          <w:szCs w:val="20"/>
        </w:rPr>
      </w:pPr>
    </w:p>
    <w:p w14:paraId="0D532512" w14:textId="77777777" w:rsidR="00825389" w:rsidRPr="00E162BF" w:rsidRDefault="00825389" w:rsidP="00825389">
      <w:pPr>
        <w:spacing w:before="60" w:line="20" w:lineRule="atLeast"/>
        <w:rPr>
          <w:rFonts w:cstheme="majorHAnsi"/>
          <w:b/>
          <w:color w:val="0187A7"/>
          <w:sz w:val="20"/>
          <w:szCs w:val="20"/>
        </w:rPr>
      </w:pPr>
      <w:r w:rsidRPr="00E162BF">
        <w:rPr>
          <w:rFonts w:cstheme="majorHAnsi"/>
          <w:b/>
          <w:color w:val="0187A7"/>
          <w:sz w:val="20"/>
          <w:szCs w:val="20"/>
        </w:rPr>
        <w:t xml:space="preserve">Budget </w:t>
      </w:r>
      <w:r>
        <w:rPr>
          <w:rFonts w:cstheme="majorHAnsi"/>
          <w:b/>
          <w:color w:val="0187A7"/>
          <w:sz w:val="20"/>
          <w:szCs w:val="20"/>
        </w:rPr>
        <w:t>Planning and Details</w:t>
      </w:r>
      <w:r w:rsidRPr="00E162BF">
        <w:rPr>
          <w:rFonts w:cstheme="majorHAnsi"/>
          <w:b/>
          <w:color w:val="0187A7"/>
          <w:sz w:val="20"/>
          <w:szCs w:val="20"/>
        </w:rPr>
        <w:t xml:space="preserve">: </w:t>
      </w:r>
    </w:p>
    <w:p w14:paraId="49C1E4CD" w14:textId="74DE09D1" w:rsidR="00825389" w:rsidRPr="00492601" w:rsidRDefault="00825389" w:rsidP="00825389">
      <w:pPr>
        <w:spacing w:before="60" w:line="20" w:lineRule="atLeast"/>
        <w:rPr>
          <w:rFonts w:cstheme="majorHAnsi"/>
          <w:sz w:val="20"/>
          <w:szCs w:val="20"/>
        </w:rPr>
      </w:pPr>
      <w:r>
        <w:rPr>
          <w:rFonts w:cstheme="majorHAnsi"/>
          <w:sz w:val="20"/>
          <w:szCs w:val="20"/>
        </w:rPr>
        <w:t>The Excel “Budget Builder” will assist you in determining details and costs of your budget request. The Budget Builder is available on the MSES website</w:t>
      </w:r>
      <w:r w:rsidR="001220B2">
        <w:rPr>
          <w:rFonts w:cstheme="majorHAnsi"/>
          <w:sz w:val="20"/>
          <w:szCs w:val="20"/>
        </w:rPr>
        <w:t>. (</w:t>
      </w:r>
      <w:r>
        <w:rPr>
          <w:rFonts w:cstheme="majorHAnsi"/>
          <w:sz w:val="20"/>
          <w:szCs w:val="20"/>
        </w:rPr>
        <w:t>Note the Explanatory Notes and Sample Budget Tabs. Please itemize your budget details o</w:t>
      </w:r>
      <w:r w:rsidR="001220B2">
        <w:rPr>
          <w:rFonts w:cstheme="majorHAnsi"/>
          <w:sz w:val="20"/>
          <w:szCs w:val="20"/>
        </w:rPr>
        <w:t>r attach your completed Budget).</w:t>
      </w:r>
    </w:p>
    <w:p w14:paraId="2E736E55" w14:textId="77777777" w:rsidR="00825389" w:rsidRDefault="00825389" w:rsidP="00825389">
      <w:pPr>
        <w:spacing w:before="60" w:line="20" w:lineRule="atLeast"/>
        <w:rPr>
          <w:rFonts w:cstheme="majorHAnsi"/>
          <w:b/>
          <w:color w:val="0187A7"/>
          <w:sz w:val="20"/>
          <w:szCs w:val="20"/>
        </w:rPr>
      </w:pPr>
    </w:p>
    <w:p w14:paraId="1D5C6EE6" w14:textId="77777777" w:rsidR="00825389" w:rsidRPr="00E162BF" w:rsidRDefault="00825389" w:rsidP="00825389">
      <w:pPr>
        <w:spacing w:before="60" w:line="20" w:lineRule="atLeast"/>
        <w:rPr>
          <w:rFonts w:cstheme="majorHAnsi"/>
          <w:b/>
          <w:color w:val="0187A7"/>
          <w:sz w:val="20"/>
          <w:szCs w:val="20"/>
        </w:rPr>
      </w:pPr>
      <w:r w:rsidRPr="00E162BF">
        <w:rPr>
          <w:rFonts w:cstheme="majorHAnsi"/>
          <w:b/>
          <w:color w:val="0187A7"/>
          <w:sz w:val="20"/>
          <w:szCs w:val="20"/>
        </w:rPr>
        <w:t>Total Budget Requested:  $____________</w:t>
      </w:r>
    </w:p>
    <w:p w14:paraId="7E1733FC" w14:textId="77777777" w:rsidR="00825389" w:rsidRDefault="00825389" w:rsidP="00825389">
      <w:pPr>
        <w:spacing w:line="20" w:lineRule="atLeast"/>
        <w:rPr>
          <w:rFonts w:cstheme="majorHAnsi"/>
          <w:b/>
          <w:color w:val="7030A0"/>
          <w:sz w:val="20"/>
          <w:szCs w:val="20"/>
        </w:rPr>
      </w:pPr>
    </w:p>
    <w:p w14:paraId="5B3240DB" w14:textId="77777777" w:rsidR="00825389" w:rsidRDefault="00825389" w:rsidP="00825389">
      <w:pPr>
        <w:spacing w:line="20" w:lineRule="atLeast"/>
        <w:jc w:val="center"/>
        <w:rPr>
          <w:rFonts w:cstheme="majorHAnsi"/>
          <w:b/>
          <w:color w:val="7030A0"/>
          <w:sz w:val="20"/>
          <w:szCs w:val="20"/>
        </w:rPr>
      </w:pPr>
      <w:r>
        <w:rPr>
          <w:rFonts w:cstheme="majorHAnsi"/>
          <w:b/>
          <w:color w:val="7030A0"/>
          <w:sz w:val="20"/>
          <w:szCs w:val="20"/>
        </w:rPr>
        <w:t>Please s</w:t>
      </w:r>
      <w:r w:rsidRPr="0054228D">
        <w:rPr>
          <w:rFonts w:cstheme="majorHAnsi"/>
          <w:b/>
          <w:color w:val="7030A0"/>
          <w:sz w:val="20"/>
          <w:szCs w:val="20"/>
        </w:rPr>
        <w:t xml:space="preserve">ubmit </w:t>
      </w:r>
      <w:r>
        <w:rPr>
          <w:rFonts w:cstheme="majorHAnsi"/>
          <w:b/>
          <w:color w:val="7030A0"/>
          <w:sz w:val="20"/>
          <w:szCs w:val="20"/>
        </w:rPr>
        <w:t xml:space="preserve">your full application with budget details </w:t>
      </w:r>
      <w:r w:rsidRPr="0054228D">
        <w:rPr>
          <w:rFonts w:cstheme="majorHAnsi"/>
          <w:b/>
          <w:color w:val="7030A0"/>
          <w:sz w:val="20"/>
          <w:szCs w:val="20"/>
        </w:rPr>
        <w:t>by email to</w:t>
      </w:r>
    </w:p>
    <w:p w14:paraId="3FBBC07A" w14:textId="216451AC" w:rsidR="00825389" w:rsidRPr="00825389" w:rsidRDefault="00825389" w:rsidP="00825389">
      <w:pPr>
        <w:spacing w:line="20" w:lineRule="atLeast"/>
        <w:jc w:val="center"/>
        <w:rPr>
          <w:rFonts w:cstheme="majorHAnsi"/>
          <w:b/>
          <w:color w:val="7030A0"/>
          <w:sz w:val="20"/>
          <w:szCs w:val="20"/>
        </w:rPr>
      </w:pPr>
      <w:r>
        <w:rPr>
          <w:rFonts w:cstheme="majorHAnsi"/>
          <w:b/>
          <w:color w:val="7030A0"/>
          <w:sz w:val="20"/>
          <w:szCs w:val="20"/>
        </w:rPr>
        <w:t xml:space="preserve"> </w:t>
      </w:r>
      <w:hyperlink r:id="rId15" w:history="1">
        <w:r w:rsidRPr="005649A7">
          <w:rPr>
            <w:rStyle w:val="Hyperlink"/>
            <w:rFonts w:cstheme="majorHAnsi"/>
            <w:b/>
            <w:sz w:val="20"/>
            <w:szCs w:val="20"/>
          </w:rPr>
          <w:t>bccamses@facilityengagement.ca</w:t>
        </w:r>
      </w:hyperlink>
      <w:r>
        <w:rPr>
          <w:rFonts w:cstheme="majorHAnsi"/>
          <w:b/>
          <w:color w:val="7030A0"/>
          <w:sz w:val="20"/>
          <w:szCs w:val="20"/>
        </w:rPr>
        <w:t xml:space="preserve"> </w:t>
      </w:r>
    </w:p>
    <w:p w14:paraId="296BC043" w14:textId="575349BB" w:rsidR="007F6359" w:rsidRPr="000D3FEA" w:rsidRDefault="000D3FEA" w:rsidP="00E048D3">
      <w:pPr>
        <w:widowControl w:val="0"/>
        <w:tabs>
          <w:tab w:val="left" w:pos="220"/>
          <w:tab w:val="left" w:pos="720"/>
        </w:tabs>
        <w:autoSpaceDE w:val="0"/>
        <w:autoSpaceDN w:val="0"/>
        <w:adjustRightInd w:val="0"/>
        <w:snapToGrid w:val="0"/>
        <w:spacing w:after="0" w:line="240" w:lineRule="auto"/>
        <w:rPr>
          <w:rFonts w:eastAsia="Times New Roman" w:cs="Times New Roman"/>
          <w:b/>
          <w:color w:val="0187A7"/>
          <w:sz w:val="24"/>
          <w:szCs w:val="24"/>
        </w:rPr>
      </w:pPr>
      <w:r>
        <w:rPr>
          <w:rFonts w:eastAsia="Times New Roman" w:cs="Times New Roman"/>
          <w:b/>
          <w:color w:val="0187A7"/>
          <w:sz w:val="24"/>
          <w:szCs w:val="24"/>
        </w:rPr>
        <w:lastRenderedPageBreak/>
        <w:t xml:space="preserve">3. </w:t>
      </w:r>
      <w:r w:rsidR="00E73073">
        <w:rPr>
          <w:rFonts w:eastAsia="Times New Roman" w:cs="Times New Roman"/>
          <w:b/>
          <w:color w:val="0187A7"/>
          <w:sz w:val="24"/>
          <w:szCs w:val="24"/>
        </w:rPr>
        <w:t>Managing Your Project</w:t>
      </w:r>
      <w:r w:rsidR="007F6359" w:rsidRPr="000D3FEA">
        <w:rPr>
          <w:rFonts w:eastAsia="Times New Roman" w:cs="Times New Roman"/>
          <w:b/>
          <w:color w:val="0187A7"/>
          <w:sz w:val="24"/>
          <w:szCs w:val="24"/>
        </w:rPr>
        <w:t xml:space="preserve"> </w:t>
      </w:r>
    </w:p>
    <w:p w14:paraId="25BBA501" w14:textId="77777777" w:rsidR="00E048D3" w:rsidRPr="005A4C5E" w:rsidRDefault="00E048D3" w:rsidP="00E048D3">
      <w:pPr>
        <w:snapToGrid w:val="0"/>
        <w:spacing w:after="0" w:line="240" w:lineRule="auto"/>
        <w:rPr>
          <w:color w:val="0187A7"/>
        </w:rPr>
      </w:pPr>
    </w:p>
    <w:p w14:paraId="2AB5E8F6" w14:textId="77777777" w:rsidR="007F6359" w:rsidRPr="00CC0946" w:rsidRDefault="007F6359" w:rsidP="00E048D3">
      <w:pPr>
        <w:snapToGrid w:val="0"/>
        <w:spacing w:after="0" w:line="240" w:lineRule="auto"/>
        <w:rPr>
          <w:b/>
          <w:color w:val="0187A7"/>
        </w:rPr>
      </w:pPr>
      <w:r w:rsidRPr="00CC0946">
        <w:rPr>
          <w:b/>
          <w:color w:val="0187A7"/>
        </w:rPr>
        <w:t>Executing the budget</w:t>
      </w:r>
    </w:p>
    <w:p w14:paraId="5CD93081" w14:textId="77777777" w:rsidR="00CC0946" w:rsidRDefault="00CC0946" w:rsidP="00E048D3">
      <w:pPr>
        <w:snapToGrid w:val="0"/>
        <w:spacing w:after="0" w:line="240" w:lineRule="auto"/>
      </w:pPr>
    </w:p>
    <w:p w14:paraId="1FB6F7CA" w14:textId="77777777" w:rsidR="007F6359" w:rsidRPr="005A4C5E" w:rsidRDefault="007F6359" w:rsidP="00E048D3">
      <w:pPr>
        <w:snapToGrid w:val="0"/>
        <w:spacing w:after="0" w:line="240" w:lineRule="auto"/>
      </w:pPr>
      <w:r w:rsidRPr="005A4C5E">
        <w:t xml:space="preserve">Your budget has been approved for the project as specified in your application; funds cannot be used for other purposes without the written approval of the Engagement Initiative Committee Chair, a member of the BC Cancer MSES Board of Directors, or the BC Cancer MSES Managing Director. </w:t>
      </w:r>
    </w:p>
    <w:p w14:paraId="494CD2BB" w14:textId="77777777" w:rsidR="007F6359" w:rsidRPr="005A4C5E" w:rsidRDefault="007F6359" w:rsidP="00E048D3">
      <w:pPr>
        <w:snapToGrid w:val="0"/>
        <w:spacing w:after="0" w:line="240" w:lineRule="auto"/>
      </w:pPr>
      <w:r w:rsidRPr="005A4C5E">
        <w:rPr>
          <w:u w:val="single"/>
        </w:rPr>
        <w:t xml:space="preserve">All funds must be used within one year as per the dates specified in your approval notice. </w:t>
      </w:r>
    </w:p>
    <w:p w14:paraId="233D1B50" w14:textId="77777777" w:rsidR="007F6359" w:rsidRPr="005A4C5E" w:rsidRDefault="007F6359" w:rsidP="00E048D3">
      <w:pPr>
        <w:snapToGrid w:val="0"/>
        <w:spacing w:after="0" w:line="240" w:lineRule="auto"/>
      </w:pPr>
    </w:p>
    <w:p w14:paraId="7A4D9B8F" w14:textId="77777777" w:rsidR="007F6359" w:rsidRPr="00CC0946" w:rsidRDefault="007F6359" w:rsidP="00E048D3">
      <w:pPr>
        <w:snapToGrid w:val="0"/>
        <w:spacing w:after="0" w:line="240" w:lineRule="auto"/>
        <w:rPr>
          <w:b/>
        </w:rPr>
      </w:pPr>
      <w:r w:rsidRPr="00CC0946">
        <w:rPr>
          <w:rFonts w:cs="Times New Roman"/>
          <w:b/>
          <w:color w:val="0187A7"/>
        </w:rPr>
        <w:t>Accessing your funds</w:t>
      </w:r>
    </w:p>
    <w:p w14:paraId="13269EB5" w14:textId="77777777" w:rsidR="00CC0946" w:rsidRDefault="00CC0946" w:rsidP="00E048D3">
      <w:pPr>
        <w:widowControl w:val="0"/>
        <w:autoSpaceDE w:val="0"/>
        <w:autoSpaceDN w:val="0"/>
        <w:adjustRightInd w:val="0"/>
        <w:snapToGrid w:val="0"/>
        <w:spacing w:after="0" w:line="240" w:lineRule="auto"/>
        <w:rPr>
          <w:rFonts w:cs="Times New Roman"/>
          <w:color w:val="000000"/>
        </w:rPr>
      </w:pPr>
    </w:p>
    <w:p w14:paraId="0E55B271" w14:textId="77777777" w:rsidR="007F6359" w:rsidRPr="005A4C5E" w:rsidRDefault="007F6359" w:rsidP="00E048D3">
      <w:pPr>
        <w:widowControl w:val="0"/>
        <w:autoSpaceDE w:val="0"/>
        <w:autoSpaceDN w:val="0"/>
        <w:adjustRightInd w:val="0"/>
        <w:snapToGrid w:val="0"/>
        <w:spacing w:after="0" w:line="240" w:lineRule="auto"/>
        <w:rPr>
          <w:rFonts w:cs="Times New Roman"/>
          <w:color w:val="000000"/>
        </w:rPr>
      </w:pPr>
      <w:r w:rsidRPr="005A4C5E">
        <w:rPr>
          <w:rFonts w:cs="Times New Roman"/>
          <w:color w:val="000000"/>
        </w:rPr>
        <w:t>All MSES funds are managed by the online Facility Engagement Management System (FEMS). Once you have received your Letter of Approval for your project, your project will have been entered into FEMS and will appear as a designated “Engagement Activity” with your budget amount. Funds are then accessible for reimbursement for expenses, for claiming sessional time (if applicable) by you and other medical staff on your team, and for billing for other costs such as staff support and supplies. FEMS keeps track of funds and provides MSES directors, administrators and our funders with reports and records. In addition FEMS offers opportunities throughout your project involvement to provide input into the UBC Evaluation. (For information about the UBC Provincial Evaluation see www.facilityengagement.ca).</w:t>
      </w:r>
    </w:p>
    <w:p w14:paraId="08AB4556" w14:textId="77777777" w:rsidR="00E8554E" w:rsidRPr="005A4C5E" w:rsidRDefault="00E8554E" w:rsidP="00E048D3">
      <w:pPr>
        <w:widowControl w:val="0"/>
        <w:autoSpaceDE w:val="0"/>
        <w:autoSpaceDN w:val="0"/>
        <w:adjustRightInd w:val="0"/>
        <w:snapToGrid w:val="0"/>
        <w:spacing w:after="0" w:line="240" w:lineRule="auto"/>
        <w:rPr>
          <w:rFonts w:cs="Times New Roman"/>
          <w:color w:val="0187A7"/>
        </w:rPr>
      </w:pPr>
    </w:p>
    <w:p w14:paraId="2D8FB522" w14:textId="77777777" w:rsidR="007F6359" w:rsidRPr="00CC0946" w:rsidRDefault="007F6359" w:rsidP="00E048D3">
      <w:pPr>
        <w:widowControl w:val="0"/>
        <w:autoSpaceDE w:val="0"/>
        <w:autoSpaceDN w:val="0"/>
        <w:adjustRightInd w:val="0"/>
        <w:snapToGrid w:val="0"/>
        <w:spacing w:after="0" w:line="240" w:lineRule="auto"/>
        <w:rPr>
          <w:rFonts w:cs="Times New Roman"/>
          <w:b/>
          <w:color w:val="0187A7"/>
        </w:rPr>
      </w:pPr>
      <w:r w:rsidRPr="00CC0946">
        <w:rPr>
          <w:rFonts w:cs="Times New Roman"/>
          <w:b/>
          <w:color w:val="0187A7"/>
        </w:rPr>
        <w:t>Facility Engagement Management System (FEMS)</w:t>
      </w:r>
    </w:p>
    <w:p w14:paraId="4BA33110" w14:textId="77777777" w:rsidR="00CC0946" w:rsidRDefault="00CC0946" w:rsidP="00E048D3">
      <w:pPr>
        <w:snapToGrid w:val="0"/>
        <w:spacing w:after="0" w:line="240" w:lineRule="auto"/>
        <w:rPr>
          <w:rFonts w:cs="Arial"/>
          <w:bCs/>
          <w:color w:val="000000"/>
        </w:rPr>
      </w:pPr>
    </w:p>
    <w:p w14:paraId="2007567E" w14:textId="7F40B83C" w:rsidR="007F6359" w:rsidRPr="00CC0946" w:rsidRDefault="007F6359" w:rsidP="00CC0946">
      <w:pPr>
        <w:snapToGrid w:val="0"/>
        <w:spacing w:after="0" w:line="240" w:lineRule="auto"/>
        <w:rPr>
          <w:rFonts w:eastAsia="Times New Roman" w:cs="Times New Roman"/>
        </w:rPr>
      </w:pPr>
      <w:r w:rsidRPr="005A4C5E">
        <w:rPr>
          <w:rFonts w:cs="Arial"/>
          <w:bCs/>
          <w:color w:val="000000"/>
        </w:rPr>
        <w:t xml:space="preserve">In order to activate FEMS for your project, you and your team of physicians who will be making claims (expense claims or sessional claims) must register for both FEMS and </w:t>
      </w:r>
      <w:proofErr w:type="spellStart"/>
      <w:r w:rsidRPr="005A4C5E">
        <w:rPr>
          <w:rFonts w:cs="Arial"/>
          <w:bCs/>
        </w:rPr>
        <w:t>VersaPay</w:t>
      </w:r>
      <w:proofErr w:type="spellEnd"/>
      <w:r w:rsidRPr="005A4C5E">
        <w:rPr>
          <w:rFonts w:cs="Arial"/>
          <w:bCs/>
        </w:rPr>
        <w:t xml:space="preserve">.  </w:t>
      </w:r>
      <w:proofErr w:type="spellStart"/>
      <w:r w:rsidRPr="005A4C5E">
        <w:rPr>
          <w:rFonts w:cs="Times Roman"/>
        </w:rPr>
        <w:t>VersaPay</w:t>
      </w:r>
      <w:proofErr w:type="spellEnd"/>
      <w:r w:rsidRPr="005A4C5E">
        <w:rPr>
          <w:rFonts w:cs="Times Roman"/>
        </w:rPr>
        <w:t xml:space="preserve"> is the Canadian-hosted version of Pay Pal </w:t>
      </w:r>
      <w:r w:rsidRPr="005A4C5E">
        <w:rPr>
          <w:rFonts w:cs="Times Roman"/>
          <w:bCs/>
        </w:rPr>
        <w:t>for secure direct-to-your bank deposits.</w:t>
      </w:r>
      <w:r w:rsidRPr="005A4C5E">
        <w:rPr>
          <w:rFonts w:cs="Times Roman"/>
          <w:bCs/>
          <w:color w:val="5B00F0"/>
        </w:rPr>
        <w:t xml:space="preserve"> </w:t>
      </w:r>
      <w:r w:rsidRPr="005A4C5E">
        <w:rPr>
          <w:rFonts w:eastAsia="Times New Roman" w:cs="Times New Roman"/>
          <w:color w:val="000000"/>
        </w:rPr>
        <w:t xml:space="preserve">An MSES executive will review and approve all claims before they are paid out either through FEMS or by invoice. Further detail may be required.  </w:t>
      </w:r>
      <w:r w:rsidRPr="005A4C5E">
        <w:rPr>
          <w:rFonts w:cs="Arial"/>
          <w:color w:val="000000"/>
        </w:rPr>
        <w:t xml:space="preserve">Please see pages </w:t>
      </w:r>
      <w:r w:rsidR="00D83F92">
        <w:rPr>
          <w:rFonts w:cs="Arial"/>
          <w:color w:val="000000"/>
        </w:rPr>
        <w:t>14</w:t>
      </w:r>
      <w:r w:rsidR="00321C0A" w:rsidRPr="005A4C5E">
        <w:rPr>
          <w:rFonts w:cs="Arial"/>
          <w:color w:val="000000"/>
        </w:rPr>
        <w:t xml:space="preserve"> </w:t>
      </w:r>
      <w:r w:rsidRPr="005A4C5E">
        <w:rPr>
          <w:rFonts w:cs="Arial"/>
          <w:color w:val="000000"/>
        </w:rPr>
        <w:t xml:space="preserve">to </w:t>
      </w:r>
      <w:r w:rsidR="00D83F92">
        <w:rPr>
          <w:rFonts w:cs="Arial"/>
          <w:color w:val="000000"/>
        </w:rPr>
        <w:t>18</w:t>
      </w:r>
      <w:r w:rsidR="00321C0A" w:rsidRPr="005A4C5E">
        <w:rPr>
          <w:rFonts w:cs="Arial"/>
          <w:color w:val="000000"/>
        </w:rPr>
        <w:t xml:space="preserve"> </w:t>
      </w:r>
      <w:r w:rsidRPr="005A4C5E">
        <w:rPr>
          <w:rFonts w:cs="Arial"/>
          <w:color w:val="000000"/>
        </w:rPr>
        <w:t xml:space="preserve">for </w:t>
      </w:r>
      <w:r w:rsidR="00321C0A">
        <w:rPr>
          <w:rFonts w:cs="Arial"/>
          <w:color w:val="000000"/>
        </w:rPr>
        <w:t xml:space="preserve">detailed </w:t>
      </w:r>
      <w:r w:rsidRPr="005A4C5E">
        <w:rPr>
          <w:rFonts w:cs="Arial"/>
          <w:color w:val="000000"/>
        </w:rPr>
        <w:t>FEMS instructions</w:t>
      </w:r>
      <w:r w:rsidR="00321C0A">
        <w:rPr>
          <w:rFonts w:cs="Arial"/>
          <w:color w:val="000000"/>
        </w:rPr>
        <w:t xml:space="preserve">. </w:t>
      </w:r>
      <w:r w:rsidRPr="005A4C5E">
        <w:rPr>
          <w:rFonts w:cs="Times New Roman"/>
          <w:color w:val="000000"/>
        </w:rPr>
        <w:t>Once you have registered you and other physician team members must email </w:t>
      </w:r>
      <w:hyperlink r:id="rId16" w:history="1">
        <w:r w:rsidRPr="005A4C5E">
          <w:rPr>
            <w:rFonts w:cs="Times New Roman"/>
            <w:color w:val="2F5496" w:themeColor="accent5" w:themeShade="BF"/>
            <w:u w:val="single" w:color="0000FF"/>
          </w:rPr>
          <w:t>bccamses@facilityengagement.ca</w:t>
        </w:r>
      </w:hyperlink>
      <w:r w:rsidRPr="005A4C5E">
        <w:rPr>
          <w:rFonts w:cs="Times New Roman"/>
          <w:color w:val="000000"/>
        </w:rPr>
        <w:t xml:space="preserve"> to let us know you have registered and what initiative you are involved in.</w:t>
      </w:r>
      <w:r w:rsidRPr="005A4C5E">
        <w:rPr>
          <w:rFonts w:cs="Arial"/>
          <w:color w:val="000000"/>
        </w:rPr>
        <w:t xml:space="preserve"> </w:t>
      </w:r>
      <w:r w:rsidRPr="005A4C5E">
        <w:rPr>
          <w:rFonts w:cs="Times New Roman"/>
          <w:color w:val="000000"/>
        </w:rPr>
        <w:t xml:space="preserve"> MSES administrative support will then add new registrants to their assigned Engagement Activity in FEMS</w:t>
      </w:r>
      <w:r w:rsidRPr="005A4C5E">
        <w:rPr>
          <w:rFonts w:cs="Arial"/>
          <w:color w:val="000000"/>
        </w:rPr>
        <w:t xml:space="preserve"> en</w:t>
      </w:r>
      <w:r w:rsidRPr="005A4C5E">
        <w:rPr>
          <w:rFonts w:cs="Times New Roman"/>
          <w:color w:val="000000"/>
        </w:rPr>
        <w:t>abling you and your team to make claims.</w:t>
      </w:r>
      <w:r w:rsidRPr="005A4C5E">
        <w:rPr>
          <w:rFonts w:cs="Arial"/>
          <w:b/>
          <w:bCs/>
          <w:color w:val="000000"/>
        </w:rPr>
        <w:t xml:space="preserve"> </w:t>
      </w:r>
    </w:p>
    <w:p w14:paraId="548DDB0A" w14:textId="77777777" w:rsidR="007F6359" w:rsidRPr="005A4C5E" w:rsidRDefault="007F6359" w:rsidP="00E048D3">
      <w:pPr>
        <w:widowControl w:val="0"/>
        <w:tabs>
          <w:tab w:val="left" w:pos="220"/>
          <w:tab w:val="left" w:pos="720"/>
        </w:tabs>
        <w:autoSpaceDE w:val="0"/>
        <w:autoSpaceDN w:val="0"/>
        <w:adjustRightInd w:val="0"/>
        <w:snapToGrid w:val="0"/>
        <w:spacing w:after="0" w:line="240" w:lineRule="auto"/>
        <w:rPr>
          <w:rFonts w:cs="Arial"/>
          <w:b/>
          <w:bCs/>
          <w:color w:val="000000"/>
        </w:rPr>
      </w:pPr>
    </w:p>
    <w:p w14:paraId="61190278" w14:textId="0514BE2D" w:rsidR="007F6359" w:rsidRPr="005A4C5E" w:rsidRDefault="007F6359" w:rsidP="00E048D3">
      <w:pPr>
        <w:widowControl w:val="0"/>
        <w:tabs>
          <w:tab w:val="left" w:pos="220"/>
          <w:tab w:val="left" w:pos="720"/>
        </w:tabs>
        <w:autoSpaceDE w:val="0"/>
        <w:autoSpaceDN w:val="0"/>
        <w:adjustRightInd w:val="0"/>
        <w:snapToGrid w:val="0"/>
        <w:spacing w:after="0" w:line="240" w:lineRule="auto"/>
        <w:rPr>
          <w:rFonts w:cs="Arial"/>
          <w:b/>
          <w:bCs/>
          <w:color w:val="000000"/>
        </w:rPr>
      </w:pPr>
      <w:r w:rsidRPr="005A4C5E">
        <w:rPr>
          <w:rFonts w:cs="Arial"/>
          <w:bCs/>
          <w:color w:val="0187A7"/>
        </w:rPr>
        <w:t>FEMS support</w:t>
      </w:r>
    </w:p>
    <w:p w14:paraId="1780AEC1" w14:textId="4F0EC7D3" w:rsidR="007F6359" w:rsidRPr="005A4C5E" w:rsidRDefault="007F6359" w:rsidP="00CC0946">
      <w:pPr>
        <w:widowControl w:val="0"/>
        <w:tabs>
          <w:tab w:val="left" w:pos="220"/>
          <w:tab w:val="left" w:pos="720"/>
        </w:tabs>
        <w:autoSpaceDE w:val="0"/>
        <w:autoSpaceDN w:val="0"/>
        <w:adjustRightInd w:val="0"/>
        <w:snapToGrid w:val="0"/>
        <w:spacing w:after="0" w:line="240" w:lineRule="auto"/>
        <w:rPr>
          <w:rFonts w:cs="Arial"/>
          <w:b/>
          <w:bCs/>
          <w:color w:val="000000"/>
        </w:rPr>
      </w:pPr>
      <w:r w:rsidRPr="005A4C5E">
        <w:rPr>
          <w:rFonts w:cs="Arial"/>
          <w:color w:val="000000"/>
        </w:rPr>
        <w:t xml:space="preserve">If you have trouble registering or have other FEMS related questions, please email </w:t>
      </w:r>
      <w:hyperlink r:id="rId17" w:history="1">
        <w:r w:rsidRPr="005A4C5E">
          <w:rPr>
            <w:rFonts w:cs="Arial"/>
            <w:color w:val="2F5496" w:themeColor="accent5" w:themeShade="BF"/>
            <w:u w:val="single" w:color="0950D0"/>
          </w:rPr>
          <w:t>bccamses@facilityengagement.ca</w:t>
        </w:r>
      </w:hyperlink>
      <w:r w:rsidRPr="005A4C5E">
        <w:rPr>
          <w:rFonts w:cs="Arial"/>
          <w:color w:val="000000"/>
        </w:rPr>
        <w:t> or</w:t>
      </w:r>
      <w:r w:rsidRPr="005A4C5E">
        <w:rPr>
          <w:rFonts w:cs="Arial"/>
          <w:color w:val="2F5496" w:themeColor="accent5" w:themeShade="BF"/>
        </w:rPr>
        <w:t xml:space="preserve"> </w:t>
      </w:r>
      <w:hyperlink r:id="rId18" w:history="1">
        <w:r w:rsidRPr="005A4C5E">
          <w:rPr>
            <w:rFonts w:cs="Arial"/>
            <w:color w:val="2F5496" w:themeColor="accent5" w:themeShade="BF"/>
            <w:u w:val="single" w:color="0950D0"/>
          </w:rPr>
          <w:t>femssupport@doctorsofbc.ca</w:t>
        </w:r>
      </w:hyperlink>
      <w:r w:rsidRPr="005A4C5E">
        <w:rPr>
          <w:rFonts w:cs="Arial"/>
          <w:color w:val="000000"/>
        </w:rPr>
        <w:t xml:space="preserve">. There is a FEMS helpline at 604 638 4869 available between 9 and 4 weekdays. </w:t>
      </w:r>
      <w:r w:rsidRPr="005A4C5E">
        <w:rPr>
          <w:rFonts w:cs="Arial"/>
          <w:b/>
          <w:bCs/>
          <w:color w:val="000000"/>
        </w:rPr>
        <w:br/>
      </w:r>
    </w:p>
    <w:p w14:paraId="3EBCF0F0"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Times New Roman"/>
          <w:bCs/>
          <w:color w:val="0187A7"/>
        </w:rPr>
      </w:pPr>
      <w:r w:rsidRPr="005A4C5E">
        <w:rPr>
          <w:rFonts w:cs="Times New Roman"/>
          <w:bCs/>
          <w:color w:val="0187A7"/>
        </w:rPr>
        <w:t>Claiming Sessional Time</w:t>
      </w:r>
    </w:p>
    <w:p w14:paraId="71740452" w14:textId="6BE69EFD"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Times New Roman"/>
          <w:b/>
          <w:bCs/>
        </w:rPr>
      </w:pPr>
      <w:r w:rsidRPr="005A4C5E">
        <w:rPr>
          <w:rFonts w:cs="Times New Roman"/>
          <w:bCs/>
        </w:rPr>
        <w:t>BC Cancer s</w:t>
      </w:r>
      <w:r w:rsidRPr="005A4C5E">
        <w:rPr>
          <w:rFonts w:cs="Arial"/>
        </w:rPr>
        <w:t>alaried physicians</w:t>
      </w:r>
      <w:r w:rsidR="00D83F92">
        <w:rPr>
          <w:rFonts w:cs="Arial"/>
        </w:rPr>
        <w:t xml:space="preserve"> and</w:t>
      </w:r>
      <w:r w:rsidR="002B2841">
        <w:rPr>
          <w:rFonts w:cs="Arial"/>
        </w:rPr>
        <w:t xml:space="preserve"> dentists are entitled to </w:t>
      </w:r>
      <w:r w:rsidRPr="005A4C5E">
        <w:rPr>
          <w:rFonts w:cs="Arial"/>
        </w:rPr>
        <w:t xml:space="preserve">reimbursement </w:t>
      </w:r>
      <w:r w:rsidR="002B2841">
        <w:rPr>
          <w:rFonts w:cs="Arial"/>
        </w:rPr>
        <w:t xml:space="preserve">at their sessional rate </w:t>
      </w:r>
      <w:r w:rsidRPr="005A4C5E">
        <w:rPr>
          <w:rFonts w:cs="Arial"/>
        </w:rPr>
        <w:t>for time spent on their project or as a project team member outside of regular BC Cancer hours (8.30am to 5 pm)</w:t>
      </w:r>
      <w:r w:rsidRPr="005A4C5E">
        <w:rPr>
          <w:rFonts w:cs="Arial"/>
          <w:i/>
        </w:rPr>
        <w:t xml:space="preserve"> </w:t>
      </w:r>
      <w:r w:rsidRPr="005A4C5E">
        <w:rPr>
          <w:rFonts w:cs="Arial"/>
        </w:rPr>
        <w:t xml:space="preserve">and outside the terms of their contracted role with BC Cancer. This time is to be claimed through FEMS; a record must be kept of date, times, and amount of time spent and a list of tasks and activities achieved. </w:t>
      </w:r>
      <w:r w:rsidR="002B2841">
        <w:rPr>
          <w:rFonts w:cs="Arial"/>
          <w:b/>
          <w:i/>
        </w:rPr>
        <w:t>You must make your claim</w:t>
      </w:r>
      <w:r w:rsidR="00D033E9" w:rsidRPr="002B2841">
        <w:rPr>
          <w:rFonts w:cs="Arial"/>
          <w:b/>
          <w:i/>
        </w:rPr>
        <w:t xml:space="preserve"> within 3 months.</w:t>
      </w:r>
      <w:r w:rsidR="00D033E9">
        <w:rPr>
          <w:rFonts w:cs="Arial"/>
        </w:rPr>
        <w:t xml:space="preserve"> </w:t>
      </w:r>
      <w:r w:rsidRPr="005A4C5E">
        <w:rPr>
          <w:rFonts w:cs="Arial"/>
        </w:rPr>
        <w:t xml:space="preserve"> </w:t>
      </w:r>
    </w:p>
    <w:p w14:paraId="0AD6B587"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Times New Roman"/>
          <w:b/>
          <w:bCs/>
        </w:rPr>
      </w:pPr>
    </w:p>
    <w:p w14:paraId="096E40D5" w14:textId="77777777" w:rsidR="002B2841" w:rsidRDefault="002B2841" w:rsidP="00720735">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65B9D4AA" w14:textId="77777777" w:rsidR="002B2841" w:rsidRDefault="002B2841" w:rsidP="00720735">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69FEB9B5"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Times New Roman"/>
          <w:b/>
          <w:bCs/>
        </w:rPr>
      </w:pPr>
      <w:r w:rsidRPr="005A4C5E">
        <w:rPr>
          <w:rFonts w:cs="Times New Roman"/>
          <w:bCs/>
          <w:color w:val="0187A7"/>
        </w:rPr>
        <w:lastRenderedPageBreak/>
        <w:t>Submitting Expense Claims for Reimbursement</w:t>
      </w:r>
    </w:p>
    <w:p w14:paraId="6C274166" w14:textId="77777777" w:rsidR="00720735" w:rsidRPr="005A4C5E" w:rsidRDefault="00720735" w:rsidP="00720735">
      <w:pPr>
        <w:widowControl w:val="0"/>
        <w:tabs>
          <w:tab w:val="left" w:pos="940"/>
          <w:tab w:val="left" w:pos="1440"/>
        </w:tabs>
        <w:autoSpaceDE w:val="0"/>
        <w:autoSpaceDN w:val="0"/>
        <w:adjustRightInd w:val="0"/>
        <w:snapToGrid w:val="0"/>
        <w:spacing w:after="0" w:line="240" w:lineRule="auto"/>
        <w:rPr>
          <w:rFonts w:cs="Times New Roman"/>
          <w:color w:val="000000"/>
        </w:rPr>
      </w:pPr>
      <w:r w:rsidRPr="005A4C5E">
        <w:rPr>
          <w:rFonts w:cs="Times New Roman"/>
          <w:color w:val="000000"/>
        </w:rPr>
        <w:t xml:space="preserve">After you have paid an expense, please keep your receipts.  You will need to upload your receipts to your Engagement Activity on FEMS. You will then be reimbursed via </w:t>
      </w:r>
      <w:proofErr w:type="spellStart"/>
      <w:r w:rsidRPr="005A4C5E">
        <w:rPr>
          <w:rFonts w:cs="Times New Roman"/>
          <w:color w:val="000000"/>
        </w:rPr>
        <w:t>Versapay</w:t>
      </w:r>
      <w:proofErr w:type="spellEnd"/>
      <w:r w:rsidRPr="005A4C5E">
        <w:rPr>
          <w:rFonts w:cs="Times New Roman"/>
          <w:color w:val="000000"/>
        </w:rPr>
        <w:t>. </w:t>
      </w:r>
    </w:p>
    <w:p w14:paraId="3904CE6E" w14:textId="77777777" w:rsidR="00720735" w:rsidRPr="005A4C5E" w:rsidRDefault="00720735" w:rsidP="00720735">
      <w:pPr>
        <w:widowControl w:val="0"/>
        <w:tabs>
          <w:tab w:val="left" w:pos="940"/>
          <w:tab w:val="left" w:pos="1440"/>
        </w:tabs>
        <w:autoSpaceDE w:val="0"/>
        <w:autoSpaceDN w:val="0"/>
        <w:adjustRightInd w:val="0"/>
        <w:snapToGrid w:val="0"/>
        <w:spacing w:after="0" w:line="240" w:lineRule="auto"/>
        <w:rPr>
          <w:rFonts w:cs="Times New Roman"/>
          <w:color w:val="000000"/>
        </w:rPr>
      </w:pPr>
    </w:p>
    <w:p w14:paraId="08702CDA" w14:textId="77777777" w:rsidR="00472DFB" w:rsidRDefault="00472DFB" w:rsidP="00720735">
      <w:pPr>
        <w:widowControl w:val="0"/>
        <w:tabs>
          <w:tab w:val="left" w:pos="940"/>
          <w:tab w:val="left" w:pos="1440"/>
        </w:tabs>
        <w:autoSpaceDE w:val="0"/>
        <w:autoSpaceDN w:val="0"/>
        <w:adjustRightInd w:val="0"/>
        <w:snapToGrid w:val="0"/>
        <w:spacing w:after="0" w:line="240" w:lineRule="auto"/>
        <w:rPr>
          <w:rFonts w:cs="Times New Roman"/>
          <w:bCs/>
          <w:color w:val="0187A7"/>
        </w:rPr>
      </w:pPr>
    </w:p>
    <w:p w14:paraId="62F0B291" w14:textId="77777777" w:rsidR="00CC0946" w:rsidRPr="00CC0946" w:rsidRDefault="00CC0946" w:rsidP="00CC0946">
      <w:pPr>
        <w:widowControl w:val="0"/>
        <w:tabs>
          <w:tab w:val="left" w:pos="940"/>
          <w:tab w:val="left" w:pos="1440"/>
        </w:tabs>
        <w:autoSpaceDE w:val="0"/>
        <w:autoSpaceDN w:val="0"/>
        <w:adjustRightInd w:val="0"/>
        <w:snapToGrid w:val="0"/>
        <w:spacing w:after="0" w:line="240" w:lineRule="auto"/>
        <w:rPr>
          <w:rFonts w:cs="Times New Roman"/>
          <w:b/>
          <w:color w:val="0187A7"/>
        </w:rPr>
      </w:pPr>
      <w:r w:rsidRPr="00CC0946">
        <w:rPr>
          <w:rFonts w:cs="Times New Roman"/>
          <w:b/>
          <w:color w:val="0187A7"/>
        </w:rPr>
        <w:t>Billing for good and services</w:t>
      </w:r>
    </w:p>
    <w:p w14:paraId="46FF3EAA" w14:textId="77777777" w:rsidR="00CC0946" w:rsidRDefault="00CC0946" w:rsidP="00720735">
      <w:pPr>
        <w:widowControl w:val="0"/>
        <w:tabs>
          <w:tab w:val="left" w:pos="940"/>
          <w:tab w:val="left" w:pos="1440"/>
        </w:tabs>
        <w:autoSpaceDE w:val="0"/>
        <w:autoSpaceDN w:val="0"/>
        <w:adjustRightInd w:val="0"/>
        <w:snapToGrid w:val="0"/>
        <w:spacing w:after="0" w:line="240" w:lineRule="auto"/>
        <w:rPr>
          <w:rFonts w:cs="Times New Roman"/>
          <w:color w:val="000000"/>
        </w:rPr>
      </w:pPr>
    </w:p>
    <w:p w14:paraId="68CBECAB" w14:textId="72435235" w:rsidR="00FD0EB6" w:rsidRDefault="00FD0EB6" w:rsidP="00720735">
      <w:pPr>
        <w:widowControl w:val="0"/>
        <w:tabs>
          <w:tab w:val="left" w:pos="940"/>
          <w:tab w:val="left" w:pos="1440"/>
        </w:tabs>
        <w:autoSpaceDE w:val="0"/>
        <w:autoSpaceDN w:val="0"/>
        <w:adjustRightInd w:val="0"/>
        <w:snapToGrid w:val="0"/>
        <w:spacing w:after="0" w:line="240" w:lineRule="auto"/>
        <w:rPr>
          <w:rFonts w:cs="Times New Roman"/>
          <w:color w:val="000000"/>
        </w:rPr>
      </w:pPr>
      <w:r>
        <w:rPr>
          <w:rFonts w:eastAsia="Times New Roman" w:cs="Times New Roman"/>
          <w:color w:val="0187A7"/>
        </w:rPr>
        <w:t>Large Expenses</w:t>
      </w:r>
    </w:p>
    <w:p w14:paraId="5370A84B" w14:textId="6F408A4F" w:rsidR="00FD0EB6" w:rsidRPr="005A4C5E" w:rsidRDefault="00FD0EB6" w:rsidP="00FD0EB6">
      <w:pPr>
        <w:widowControl w:val="0"/>
        <w:tabs>
          <w:tab w:val="left" w:pos="220"/>
          <w:tab w:val="left" w:pos="720"/>
        </w:tabs>
        <w:autoSpaceDE w:val="0"/>
        <w:autoSpaceDN w:val="0"/>
        <w:adjustRightInd w:val="0"/>
        <w:snapToGrid w:val="0"/>
        <w:spacing w:after="0" w:line="240" w:lineRule="auto"/>
        <w:rPr>
          <w:rFonts w:cs="Times New Roman"/>
          <w:color w:val="000000"/>
        </w:rPr>
      </w:pPr>
      <w:r>
        <w:rPr>
          <w:rFonts w:cs="Times New Roman"/>
          <w:color w:val="000000"/>
        </w:rPr>
        <w:t>L</w:t>
      </w:r>
      <w:r w:rsidRPr="005A4C5E">
        <w:rPr>
          <w:rFonts w:cs="Times New Roman"/>
          <w:color w:val="000000"/>
        </w:rPr>
        <w:t xml:space="preserve">arge expenses (generally &gt;$1000) can be paid upfront </w:t>
      </w:r>
      <w:r>
        <w:rPr>
          <w:rFonts w:cs="Times New Roman"/>
          <w:color w:val="000000"/>
        </w:rPr>
        <w:t xml:space="preserve">by the Project Lead and reimbursed via FEMS, </w:t>
      </w:r>
    </w:p>
    <w:p w14:paraId="7D0A144C" w14:textId="3785E6B1" w:rsidR="00720735" w:rsidRPr="005A4C5E" w:rsidRDefault="00720735" w:rsidP="00720735">
      <w:pPr>
        <w:widowControl w:val="0"/>
        <w:tabs>
          <w:tab w:val="left" w:pos="940"/>
          <w:tab w:val="left" w:pos="1440"/>
        </w:tabs>
        <w:autoSpaceDE w:val="0"/>
        <w:autoSpaceDN w:val="0"/>
        <w:adjustRightInd w:val="0"/>
        <w:snapToGrid w:val="0"/>
        <w:spacing w:after="0" w:line="240" w:lineRule="auto"/>
        <w:rPr>
          <w:rFonts w:cs="Times New Roman"/>
          <w:color w:val="000000"/>
        </w:rPr>
      </w:pPr>
      <w:r w:rsidRPr="005A4C5E">
        <w:rPr>
          <w:rFonts w:cs="Times New Roman"/>
          <w:color w:val="000000"/>
        </w:rPr>
        <w:t xml:space="preserve">or </w:t>
      </w:r>
      <w:r w:rsidR="00FD0EB6">
        <w:rPr>
          <w:rFonts w:cs="Times New Roman"/>
          <w:color w:val="000000"/>
        </w:rPr>
        <w:t>an</w:t>
      </w:r>
      <w:r w:rsidRPr="005A4C5E">
        <w:rPr>
          <w:rFonts w:cs="Times New Roman"/>
          <w:color w:val="000000"/>
        </w:rPr>
        <w:t xml:space="preserve"> invoice </w:t>
      </w:r>
      <w:r w:rsidR="00FD0EB6">
        <w:rPr>
          <w:rFonts w:cs="Times New Roman"/>
          <w:color w:val="000000"/>
        </w:rPr>
        <w:t xml:space="preserve">can be submitted and </w:t>
      </w:r>
      <w:r w:rsidRPr="005A4C5E">
        <w:rPr>
          <w:rFonts w:cs="Times New Roman"/>
          <w:color w:val="000000"/>
        </w:rPr>
        <w:t xml:space="preserve">MSES will then pay </w:t>
      </w:r>
      <w:r w:rsidR="00CC0946">
        <w:rPr>
          <w:rFonts w:cs="Times New Roman"/>
          <w:color w:val="000000"/>
        </w:rPr>
        <w:t>the invoice directly via cheque.</w:t>
      </w:r>
      <w:r w:rsidRPr="005A4C5E">
        <w:rPr>
          <w:rFonts w:cs="Times New Roman"/>
          <w:color w:val="000000"/>
        </w:rPr>
        <w:t xml:space="preserve"> </w:t>
      </w:r>
    </w:p>
    <w:p w14:paraId="06B9A172" w14:textId="77777777" w:rsidR="00720735" w:rsidRPr="005A4C5E" w:rsidRDefault="00720735" w:rsidP="00720735">
      <w:pPr>
        <w:widowControl w:val="0"/>
        <w:tabs>
          <w:tab w:val="left" w:pos="940"/>
          <w:tab w:val="left" w:pos="1440"/>
        </w:tabs>
        <w:autoSpaceDE w:val="0"/>
        <w:autoSpaceDN w:val="0"/>
        <w:adjustRightInd w:val="0"/>
        <w:snapToGrid w:val="0"/>
        <w:spacing w:after="0" w:line="240" w:lineRule="auto"/>
        <w:rPr>
          <w:rFonts w:cs="Times New Roman"/>
          <w:color w:val="000000"/>
        </w:rPr>
      </w:pPr>
    </w:p>
    <w:p w14:paraId="55527638" w14:textId="3AE0124D" w:rsidR="00720735" w:rsidRPr="005A4C5E" w:rsidRDefault="00FD0EB6" w:rsidP="00720735">
      <w:pPr>
        <w:widowControl w:val="0"/>
        <w:tabs>
          <w:tab w:val="left" w:pos="220"/>
          <w:tab w:val="left" w:pos="720"/>
        </w:tabs>
        <w:autoSpaceDE w:val="0"/>
        <w:autoSpaceDN w:val="0"/>
        <w:adjustRightInd w:val="0"/>
        <w:snapToGrid w:val="0"/>
        <w:spacing w:after="0" w:line="240" w:lineRule="auto"/>
        <w:rPr>
          <w:rFonts w:cs="Times New Roman"/>
          <w:color w:val="000000"/>
        </w:rPr>
      </w:pPr>
      <w:r>
        <w:rPr>
          <w:rFonts w:cs="Times New Roman"/>
          <w:color w:val="000000"/>
        </w:rPr>
        <w:t>The invoice should</w:t>
      </w:r>
      <w:r w:rsidR="00720735" w:rsidRPr="005A4C5E">
        <w:rPr>
          <w:rFonts w:cs="Times New Roman"/>
          <w:color w:val="000000"/>
        </w:rPr>
        <w:t xml:space="preserve"> </w:t>
      </w:r>
      <w:r w:rsidR="00720735" w:rsidRPr="005A4C5E">
        <w:rPr>
          <w:rFonts w:eastAsia="Times New Roman"/>
          <w:color w:val="000000"/>
        </w:rPr>
        <w:t>specify the project name and individual or company name, address, dates, itemized services or goods provided and if applicable, hours worked, and activities performed</w:t>
      </w:r>
      <w:r w:rsidR="002B2841">
        <w:rPr>
          <w:rFonts w:eastAsia="Times New Roman"/>
          <w:color w:val="000000"/>
        </w:rPr>
        <w:t xml:space="preserve"> for each hour. The invoice is </w:t>
      </w:r>
      <w:r w:rsidR="00720735" w:rsidRPr="005A4C5E">
        <w:rPr>
          <w:rFonts w:eastAsia="Times New Roman"/>
          <w:color w:val="000000"/>
        </w:rPr>
        <w:t xml:space="preserve">to be submitted directly to </w:t>
      </w:r>
      <w:hyperlink r:id="rId19" w:history="1">
        <w:r w:rsidR="00720735" w:rsidRPr="005A4C5E">
          <w:rPr>
            <w:rFonts w:cs="Times New Roman"/>
            <w:color w:val="2F5496" w:themeColor="accent5" w:themeShade="BF"/>
            <w:u w:val="single" w:color="0000FF"/>
          </w:rPr>
          <w:t>bccamses@facilityengagement.ca</w:t>
        </w:r>
      </w:hyperlink>
      <w:r w:rsidR="00720735" w:rsidRPr="005A4C5E">
        <w:rPr>
          <w:rFonts w:cs="Times New Roman"/>
          <w:color w:val="2F5496" w:themeColor="accent5" w:themeShade="BF"/>
          <w:u w:val="single" w:color="0000FF"/>
        </w:rPr>
        <w:t xml:space="preserve"> </w:t>
      </w:r>
      <w:r w:rsidR="00720735" w:rsidRPr="005A4C5E">
        <w:rPr>
          <w:rFonts w:cs="Times New Roman"/>
        </w:rPr>
        <w:t>and will be</w:t>
      </w:r>
      <w:r w:rsidR="00720735" w:rsidRPr="005A4C5E">
        <w:rPr>
          <w:rFonts w:eastAsia="Times New Roman"/>
          <w:color w:val="000000"/>
        </w:rPr>
        <w:t xml:space="preserve"> paid by cheque, and mailed to the individual or company</w:t>
      </w:r>
      <w:r w:rsidR="00CC0946">
        <w:rPr>
          <w:rFonts w:eastAsia="Times New Roman"/>
          <w:color w:val="000000"/>
        </w:rPr>
        <w:t xml:space="preserve">; </w:t>
      </w:r>
      <w:r w:rsidR="00CC0946">
        <w:rPr>
          <w:rFonts w:cs="Times New Roman"/>
          <w:color w:val="000000"/>
        </w:rPr>
        <w:t>the amount</w:t>
      </w:r>
      <w:r w:rsidR="00CC0946" w:rsidRPr="005A4C5E">
        <w:rPr>
          <w:rFonts w:cs="Times New Roman"/>
          <w:color w:val="000000"/>
        </w:rPr>
        <w:t xml:space="preserve"> will be </w:t>
      </w:r>
      <w:r w:rsidR="00CC0946">
        <w:rPr>
          <w:rFonts w:cs="Times New Roman"/>
          <w:color w:val="000000"/>
        </w:rPr>
        <w:t>reported in your project tally in FEMS</w:t>
      </w:r>
      <w:r w:rsidR="00720735" w:rsidRPr="005A4C5E">
        <w:rPr>
          <w:rFonts w:eastAsia="Times New Roman"/>
          <w:color w:val="000000"/>
        </w:rPr>
        <w:t>. </w:t>
      </w:r>
      <w:r w:rsidR="00720735" w:rsidRPr="005A4C5E">
        <w:rPr>
          <w:rFonts w:eastAsia="Times New Roman" w:cs="Times New Roman"/>
          <w:color w:val="000000"/>
        </w:rPr>
        <w:t xml:space="preserve"> </w:t>
      </w:r>
      <w:r>
        <w:rPr>
          <w:rFonts w:eastAsia="Times New Roman" w:cs="Times New Roman"/>
          <w:color w:val="000000"/>
        </w:rPr>
        <w:t xml:space="preserve">Please check with </w:t>
      </w:r>
      <w:hyperlink r:id="rId20" w:history="1">
        <w:r w:rsidRPr="005A4C5E">
          <w:rPr>
            <w:rFonts w:cs="Times New Roman"/>
            <w:color w:val="2F5496" w:themeColor="accent5" w:themeShade="BF"/>
            <w:u w:val="single" w:color="0000FF"/>
          </w:rPr>
          <w:t>bccamses@facilityengagement.ca</w:t>
        </w:r>
      </w:hyperlink>
      <w:r>
        <w:rPr>
          <w:rFonts w:cs="Times New Roman"/>
          <w:color w:val="2F5496" w:themeColor="accent5" w:themeShade="BF"/>
        </w:rPr>
        <w:t xml:space="preserve"> </w:t>
      </w:r>
      <w:r>
        <w:rPr>
          <w:rFonts w:eastAsia="Times New Roman" w:cs="Times New Roman"/>
          <w:color w:val="000000"/>
        </w:rPr>
        <w:t xml:space="preserve">or the Project Manager if you need any clarification.  </w:t>
      </w:r>
    </w:p>
    <w:p w14:paraId="578E3535"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eastAsia="Times New Roman" w:cs="Times New Roman"/>
          <w:b/>
          <w:color w:val="000000"/>
        </w:rPr>
      </w:pPr>
    </w:p>
    <w:p w14:paraId="059C1D8E" w14:textId="65116E93"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eastAsia="Times New Roman" w:cs="Times New Roman"/>
          <w:color w:val="0187A7"/>
        </w:rPr>
      </w:pPr>
      <w:r w:rsidRPr="005A4C5E">
        <w:rPr>
          <w:rFonts w:eastAsia="Times New Roman" w:cs="Times New Roman"/>
          <w:color w:val="0187A7"/>
        </w:rPr>
        <w:t>Contracted goods or services</w:t>
      </w:r>
    </w:p>
    <w:p w14:paraId="51268842" w14:textId="6A842184"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Times New Roman"/>
          <w:color w:val="000000"/>
        </w:rPr>
      </w:pPr>
      <w:r w:rsidRPr="005A4C5E">
        <w:rPr>
          <w:rFonts w:eastAsia="Times New Roman" w:cs="Times New Roman"/>
          <w:color w:val="000000"/>
        </w:rPr>
        <w:t>A written contract may be necessary</w:t>
      </w:r>
      <w:r w:rsidR="002B2841">
        <w:rPr>
          <w:rFonts w:eastAsia="Times New Roman" w:cs="Times New Roman"/>
          <w:color w:val="000000"/>
        </w:rPr>
        <w:t xml:space="preserve"> if it is for an independent service provider </w:t>
      </w:r>
      <w:r w:rsidR="002B2841" w:rsidRPr="005A4C5E">
        <w:rPr>
          <w:rFonts w:cs="Times New Roman"/>
          <w:color w:val="000000"/>
        </w:rPr>
        <w:t>(e.g. a part-time em</w:t>
      </w:r>
      <w:r w:rsidR="002B2841">
        <w:rPr>
          <w:rFonts w:cs="Times New Roman"/>
          <w:color w:val="000000"/>
        </w:rPr>
        <w:t xml:space="preserve">ployment contract or supplier) </w:t>
      </w:r>
      <w:r w:rsidR="002B2841">
        <w:rPr>
          <w:rFonts w:eastAsia="Times New Roman" w:cs="Times New Roman"/>
          <w:color w:val="000000"/>
        </w:rPr>
        <w:t>over a substantial period of time (such as more than 6 months)</w:t>
      </w:r>
      <w:r w:rsidRPr="005A4C5E">
        <w:rPr>
          <w:rFonts w:eastAsia="Times New Roman" w:cs="Times New Roman"/>
          <w:color w:val="000000"/>
        </w:rPr>
        <w:t xml:space="preserve">. </w:t>
      </w:r>
      <w:r w:rsidR="002B2841" w:rsidRPr="005A4C5E">
        <w:rPr>
          <w:rFonts w:eastAsia="Times New Roman" w:cs="Times New Roman"/>
          <w:color w:val="000000"/>
        </w:rPr>
        <w:t>Please check with MSES for clarification if you have questions, and for a contract template.</w:t>
      </w:r>
      <w:r w:rsidR="002B2841">
        <w:rPr>
          <w:rFonts w:cs="Times New Roman"/>
          <w:color w:val="000000"/>
        </w:rPr>
        <w:t xml:space="preserve"> </w:t>
      </w:r>
      <w:r w:rsidRPr="005A4C5E">
        <w:rPr>
          <w:rFonts w:cs="Times New Roman"/>
          <w:color w:val="000000"/>
        </w:rPr>
        <w:t>If you are entering into a contract with an individual/organization please prepare the contract and then submit it to </w:t>
      </w:r>
      <w:hyperlink r:id="rId21" w:history="1">
        <w:r w:rsidRPr="005A4C5E">
          <w:rPr>
            <w:rFonts w:cs="Times New Roman"/>
            <w:color w:val="2F5496" w:themeColor="accent5" w:themeShade="BF"/>
            <w:u w:val="single" w:color="0000FF"/>
          </w:rPr>
          <w:t>bccamses@facilityengagement.ca</w:t>
        </w:r>
      </w:hyperlink>
      <w:r w:rsidRPr="005A4C5E">
        <w:rPr>
          <w:rFonts w:cs="Times New Roman"/>
          <w:color w:val="2F5496" w:themeColor="accent5" w:themeShade="BF"/>
        </w:rPr>
        <w:t> </w:t>
      </w:r>
      <w:r w:rsidRPr="005A4C5E">
        <w:rPr>
          <w:rFonts w:cs="Times New Roman"/>
          <w:color w:val="000000"/>
        </w:rPr>
        <w:t xml:space="preserve">for review and signature.  An MSES Director must sign the contract on behalf of the Society.  </w:t>
      </w:r>
    </w:p>
    <w:p w14:paraId="4E46243E"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Times New Roman"/>
          <w:color w:val="000000"/>
        </w:rPr>
      </w:pPr>
    </w:p>
    <w:p w14:paraId="73E93750" w14:textId="77777777" w:rsidR="00720735" w:rsidRPr="005A4C5E" w:rsidRDefault="00720735" w:rsidP="00720735">
      <w:pPr>
        <w:widowControl w:val="0"/>
        <w:autoSpaceDE w:val="0"/>
        <w:autoSpaceDN w:val="0"/>
        <w:adjustRightInd w:val="0"/>
        <w:snapToGrid w:val="0"/>
        <w:spacing w:after="0" w:line="240" w:lineRule="auto"/>
        <w:rPr>
          <w:rFonts w:cs="Times New Roman"/>
          <w:color w:val="0187A7"/>
        </w:rPr>
      </w:pPr>
      <w:r w:rsidRPr="005A4C5E">
        <w:rPr>
          <w:rFonts w:cs="Times New Roman"/>
          <w:color w:val="0187A7"/>
        </w:rPr>
        <w:t>PHSA/BC Cancer invoices</w:t>
      </w:r>
    </w:p>
    <w:p w14:paraId="54FBDB44" w14:textId="6A06B172" w:rsidR="00720735" w:rsidRPr="005A4C5E" w:rsidRDefault="00720735" w:rsidP="00720735">
      <w:pPr>
        <w:widowControl w:val="0"/>
        <w:autoSpaceDE w:val="0"/>
        <w:autoSpaceDN w:val="0"/>
        <w:adjustRightInd w:val="0"/>
        <w:snapToGrid w:val="0"/>
        <w:spacing w:after="0" w:line="240" w:lineRule="auto"/>
        <w:rPr>
          <w:rFonts w:cs="Times New Roman"/>
          <w:color w:val="2F5496" w:themeColor="accent5" w:themeShade="BF"/>
        </w:rPr>
      </w:pPr>
      <w:r w:rsidRPr="005A4C5E">
        <w:rPr>
          <w:rFonts w:cs="Times New Roman"/>
          <w:color w:val="000000"/>
        </w:rPr>
        <w:t xml:space="preserve">Staff back-fill and other services (as per your approved project plans) provided by a unit or department of BC Cancer or PHSA can be reimbursed by preparing an invoice specifying the details </w:t>
      </w:r>
      <w:r w:rsidR="002B2841">
        <w:rPr>
          <w:rFonts w:cs="Times New Roman"/>
          <w:color w:val="000000"/>
        </w:rPr>
        <w:t xml:space="preserve">as above </w:t>
      </w:r>
      <w:r w:rsidRPr="005A4C5E">
        <w:rPr>
          <w:rFonts w:cs="Times New Roman"/>
          <w:color w:val="000000"/>
        </w:rPr>
        <w:t xml:space="preserve">and submitting this to </w:t>
      </w:r>
      <w:hyperlink r:id="rId22" w:history="1">
        <w:r w:rsidRPr="005A4C5E">
          <w:rPr>
            <w:rFonts w:cs="Times New Roman"/>
            <w:color w:val="2F5496" w:themeColor="accent5" w:themeShade="BF"/>
            <w:u w:val="single" w:color="0000FF"/>
          </w:rPr>
          <w:t>bccamses@facilityengagement.ca</w:t>
        </w:r>
      </w:hyperlink>
      <w:r w:rsidRPr="005A4C5E">
        <w:rPr>
          <w:rFonts w:cs="Times New Roman"/>
          <w:color w:val="2F5496" w:themeColor="accent5" w:themeShade="BF"/>
        </w:rPr>
        <w:t>.</w:t>
      </w:r>
    </w:p>
    <w:p w14:paraId="5D17AC6C" w14:textId="77777777" w:rsidR="00720735" w:rsidRPr="005A4C5E" w:rsidRDefault="00720735" w:rsidP="00720735">
      <w:pPr>
        <w:widowControl w:val="0"/>
        <w:autoSpaceDE w:val="0"/>
        <w:autoSpaceDN w:val="0"/>
        <w:adjustRightInd w:val="0"/>
        <w:snapToGrid w:val="0"/>
        <w:spacing w:after="0" w:line="240" w:lineRule="auto"/>
        <w:rPr>
          <w:rFonts w:cs="Times New Roman"/>
          <w:color w:val="2F5496" w:themeColor="accent5" w:themeShade="BF"/>
        </w:rPr>
      </w:pPr>
    </w:p>
    <w:p w14:paraId="703E9A93" w14:textId="77777777" w:rsidR="00720735" w:rsidRPr="005A4C5E" w:rsidRDefault="00720735" w:rsidP="00720735">
      <w:pPr>
        <w:widowControl w:val="0"/>
        <w:autoSpaceDE w:val="0"/>
        <w:autoSpaceDN w:val="0"/>
        <w:adjustRightInd w:val="0"/>
        <w:snapToGrid w:val="0"/>
        <w:spacing w:after="0" w:line="240" w:lineRule="auto"/>
        <w:rPr>
          <w:rFonts w:cs="Arial"/>
          <w:b/>
          <w:color w:val="0187A7"/>
        </w:rPr>
      </w:pPr>
    </w:p>
    <w:p w14:paraId="2CBCF676" w14:textId="77777777" w:rsidR="00720735" w:rsidRPr="005A4C5E" w:rsidRDefault="00720735" w:rsidP="00720735">
      <w:pPr>
        <w:widowControl w:val="0"/>
        <w:autoSpaceDE w:val="0"/>
        <w:autoSpaceDN w:val="0"/>
        <w:adjustRightInd w:val="0"/>
        <w:snapToGrid w:val="0"/>
        <w:spacing w:after="120" w:line="240" w:lineRule="auto"/>
        <w:rPr>
          <w:rFonts w:cs="Arial"/>
          <w:b/>
          <w:color w:val="0187A7"/>
        </w:rPr>
      </w:pPr>
      <w:r w:rsidRPr="005A4C5E">
        <w:rPr>
          <w:rFonts w:cs="Arial"/>
          <w:b/>
          <w:color w:val="0187A7"/>
        </w:rPr>
        <w:t>Eligible Expenses</w:t>
      </w:r>
    </w:p>
    <w:p w14:paraId="6847C67C" w14:textId="77777777" w:rsidR="00720735" w:rsidRPr="005A4C5E" w:rsidRDefault="00720735" w:rsidP="00720735">
      <w:pPr>
        <w:widowControl w:val="0"/>
        <w:autoSpaceDE w:val="0"/>
        <w:autoSpaceDN w:val="0"/>
        <w:adjustRightInd w:val="0"/>
        <w:snapToGrid w:val="0"/>
        <w:spacing w:after="0" w:line="240" w:lineRule="auto"/>
        <w:rPr>
          <w:rFonts w:cs="Arial"/>
          <w:color w:val="000000"/>
        </w:rPr>
      </w:pPr>
      <w:r w:rsidRPr="005A4C5E">
        <w:rPr>
          <w:rFonts w:cs="Arial"/>
          <w:bCs/>
          <w:color w:val="000000"/>
        </w:rPr>
        <w:t xml:space="preserve">Reasonable expenses </w:t>
      </w:r>
      <w:r w:rsidRPr="005A4C5E">
        <w:rPr>
          <w:rFonts w:cs="Arial"/>
          <w:color w:val="000000"/>
        </w:rPr>
        <w:t xml:space="preserve">incurred while participating in approved engagement projects may be claimed by Project Leads, Project Team members and participants including: </w:t>
      </w:r>
    </w:p>
    <w:p w14:paraId="2496770A"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Arial"/>
          <w:b/>
          <w:color w:val="000000"/>
        </w:rPr>
      </w:pPr>
    </w:p>
    <w:p w14:paraId="3B617501"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Arial"/>
          <w:b/>
          <w:i/>
          <w:color w:val="000000"/>
        </w:rPr>
      </w:pPr>
      <w:r w:rsidRPr="005A4C5E">
        <w:rPr>
          <w:rFonts w:cs="Arial"/>
          <w:b/>
          <w:i/>
          <w:color w:val="000000"/>
        </w:rPr>
        <w:tab/>
      </w:r>
      <w:r w:rsidRPr="005A4C5E">
        <w:rPr>
          <w:rFonts w:cs="Arial"/>
          <w:b/>
          <w:i/>
          <w:color w:val="000000"/>
        </w:rPr>
        <w:tab/>
        <w:t>Accommodation</w:t>
      </w:r>
    </w:p>
    <w:p w14:paraId="24D26DF3" w14:textId="77777777" w:rsidR="00720735" w:rsidRPr="005A4C5E" w:rsidRDefault="00720735" w:rsidP="00720735">
      <w:pPr>
        <w:widowControl w:val="0"/>
        <w:numPr>
          <w:ilvl w:val="0"/>
          <w:numId w:val="22"/>
        </w:numPr>
        <w:autoSpaceDE w:val="0"/>
        <w:autoSpaceDN w:val="0"/>
        <w:adjustRightInd w:val="0"/>
        <w:snapToGrid w:val="0"/>
        <w:spacing w:after="0" w:line="240" w:lineRule="auto"/>
        <w:ind w:left="1080"/>
        <w:rPr>
          <w:rFonts w:cs="Times Roman"/>
          <w:color w:val="000000"/>
        </w:rPr>
      </w:pPr>
      <w:r w:rsidRPr="005A4C5E">
        <w:rPr>
          <w:rFonts w:cs="Arial"/>
          <w:color w:val="000000"/>
        </w:rPr>
        <w:t xml:space="preserve">Maximum of $220 per night before tax for accommodation  </w:t>
      </w:r>
    </w:p>
    <w:p w14:paraId="37D0BACD" w14:textId="77777777" w:rsidR="00720735" w:rsidRPr="005A4C5E" w:rsidRDefault="00720735" w:rsidP="00720735">
      <w:pPr>
        <w:widowControl w:val="0"/>
        <w:numPr>
          <w:ilvl w:val="0"/>
          <w:numId w:val="22"/>
        </w:numPr>
        <w:autoSpaceDE w:val="0"/>
        <w:autoSpaceDN w:val="0"/>
        <w:adjustRightInd w:val="0"/>
        <w:snapToGrid w:val="0"/>
        <w:spacing w:after="0" w:line="240" w:lineRule="auto"/>
        <w:ind w:left="1080"/>
        <w:rPr>
          <w:rFonts w:cs="Times Roman"/>
          <w:color w:val="000000"/>
        </w:rPr>
      </w:pPr>
      <w:r w:rsidRPr="005A4C5E">
        <w:rPr>
          <w:rFonts w:cs="Arial"/>
          <w:color w:val="000000"/>
        </w:rPr>
        <w:t>Accommodation expenses are not an eligible expense where the conference or meeting is fewer than 50km from the claimant’s personal residence</w:t>
      </w:r>
      <w:r w:rsidRPr="005A4C5E">
        <w:rPr>
          <w:rFonts w:cs="Times Roman"/>
          <w:color w:val="000000"/>
        </w:rPr>
        <w:br/>
      </w:r>
    </w:p>
    <w:p w14:paraId="5D9B14CD"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Calibri"/>
          <w:b/>
          <w:i/>
          <w:color w:val="000000"/>
        </w:rPr>
      </w:pPr>
      <w:r w:rsidRPr="005A4C5E">
        <w:rPr>
          <w:rFonts w:cs="Calibri"/>
          <w:b/>
          <w:i/>
          <w:color w:val="000000"/>
        </w:rPr>
        <w:tab/>
      </w:r>
      <w:r w:rsidRPr="005A4C5E">
        <w:rPr>
          <w:rFonts w:cs="Calibri"/>
          <w:b/>
          <w:i/>
          <w:color w:val="000000"/>
        </w:rPr>
        <w:tab/>
        <w:t xml:space="preserve">Meals </w:t>
      </w:r>
    </w:p>
    <w:p w14:paraId="2179DD82" w14:textId="77777777" w:rsidR="00720735" w:rsidRPr="005A4C5E" w:rsidRDefault="00720735" w:rsidP="00720735">
      <w:pPr>
        <w:widowControl w:val="0"/>
        <w:numPr>
          <w:ilvl w:val="0"/>
          <w:numId w:val="20"/>
        </w:numPr>
        <w:autoSpaceDE w:val="0"/>
        <w:autoSpaceDN w:val="0"/>
        <w:adjustRightInd w:val="0"/>
        <w:snapToGrid w:val="0"/>
        <w:spacing w:after="0" w:line="240" w:lineRule="auto"/>
        <w:ind w:left="1080"/>
        <w:rPr>
          <w:rFonts w:cs="Calibri"/>
          <w:color w:val="000000"/>
        </w:rPr>
      </w:pPr>
      <w:r w:rsidRPr="005A4C5E">
        <w:rPr>
          <w:rFonts w:cs="Calibri"/>
          <w:color w:val="000000"/>
        </w:rPr>
        <w:t>Breakfasts, lunch and/or dinner expenses while attending an event, or spent during travel to and from the event</w:t>
      </w:r>
    </w:p>
    <w:p w14:paraId="5B338051" w14:textId="77777777" w:rsidR="00720735" w:rsidRPr="005A4C5E" w:rsidRDefault="00720735" w:rsidP="00720735">
      <w:pPr>
        <w:widowControl w:val="0"/>
        <w:numPr>
          <w:ilvl w:val="0"/>
          <w:numId w:val="20"/>
        </w:numPr>
        <w:autoSpaceDE w:val="0"/>
        <w:autoSpaceDN w:val="0"/>
        <w:adjustRightInd w:val="0"/>
        <w:snapToGrid w:val="0"/>
        <w:spacing w:after="0" w:line="240" w:lineRule="auto"/>
        <w:ind w:left="1080"/>
        <w:rPr>
          <w:rFonts w:cs="Calibri"/>
          <w:color w:val="000000"/>
        </w:rPr>
      </w:pPr>
      <w:r w:rsidRPr="005A4C5E">
        <w:rPr>
          <w:rFonts w:cs="Calibri"/>
          <w:color w:val="000000"/>
        </w:rPr>
        <w:t xml:space="preserve">Legible itemized receipts are required to be submitted with the claim. </w:t>
      </w:r>
    </w:p>
    <w:p w14:paraId="61CE9730" w14:textId="77777777" w:rsidR="00720735" w:rsidRPr="005A4C5E" w:rsidRDefault="00720735" w:rsidP="00720735">
      <w:pPr>
        <w:widowControl w:val="0"/>
        <w:numPr>
          <w:ilvl w:val="0"/>
          <w:numId w:val="21"/>
        </w:numPr>
        <w:autoSpaceDE w:val="0"/>
        <w:autoSpaceDN w:val="0"/>
        <w:adjustRightInd w:val="0"/>
        <w:snapToGrid w:val="0"/>
        <w:spacing w:after="0" w:line="240" w:lineRule="auto"/>
        <w:ind w:left="1080"/>
        <w:rPr>
          <w:rFonts w:cs="Calibri"/>
          <w:color w:val="000000"/>
        </w:rPr>
      </w:pPr>
      <w:r w:rsidRPr="005A4C5E">
        <w:rPr>
          <w:rFonts w:cs="Calibri"/>
          <w:color w:val="000000"/>
        </w:rPr>
        <w:t xml:space="preserve">Meal expenses will be capped at $100 per day. </w:t>
      </w:r>
    </w:p>
    <w:p w14:paraId="4D8AFEA1" w14:textId="77777777" w:rsidR="00720735" w:rsidRPr="005A4C5E" w:rsidRDefault="00720735" w:rsidP="00720735">
      <w:pPr>
        <w:widowControl w:val="0"/>
        <w:numPr>
          <w:ilvl w:val="0"/>
          <w:numId w:val="21"/>
        </w:numPr>
        <w:autoSpaceDE w:val="0"/>
        <w:autoSpaceDN w:val="0"/>
        <w:adjustRightInd w:val="0"/>
        <w:snapToGrid w:val="0"/>
        <w:spacing w:after="0" w:line="240" w:lineRule="auto"/>
        <w:ind w:left="1080"/>
        <w:rPr>
          <w:rFonts w:cs="Calibri"/>
          <w:color w:val="000000"/>
        </w:rPr>
      </w:pPr>
      <w:r w:rsidRPr="005A4C5E">
        <w:rPr>
          <w:rFonts w:cs="Calibri"/>
          <w:color w:val="000000"/>
        </w:rPr>
        <w:t xml:space="preserve">Recommended </w:t>
      </w:r>
      <w:r w:rsidRPr="005A4C5E">
        <w:rPr>
          <w:rFonts w:cs="Apple Symbols"/>
          <w:color w:val="000000"/>
        </w:rPr>
        <w:t xml:space="preserve">rates of </w:t>
      </w:r>
      <w:r w:rsidRPr="005A4C5E">
        <w:rPr>
          <w:rFonts w:cs="Calibri"/>
          <w:color w:val="000000"/>
        </w:rPr>
        <w:t xml:space="preserve">breakfast $20, </w:t>
      </w:r>
      <w:r w:rsidRPr="005A4C5E">
        <w:rPr>
          <w:rFonts w:cs="Apple Symbols"/>
          <w:color w:val="000000"/>
        </w:rPr>
        <w:t>l</w:t>
      </w:r>
      <w:r w:rsidRPr="005A4C5E">
        <w:rPr>
          <w:rFonts w:cs="Calibri"/>
          <w:color w:val="000000"/>
        </w:rPr>
        <w:t>unch $30, dinner $50</w:t>
      </w:r>
    </w:p>
    <w:p w14:paraId="6857396F" w14:textId="77777777" w:rsidR="00720735" w:rsidRPr="005A4C5E" w:rsidRDefault="00720735" w:rsidP="00720735">
      <w:pPr>
        <w:widowControl w:val="0"/>
        <w:numPr>
          <w:ilvl w:val="0"/>
          <w:numId w:val="21"/>
        </w:numPr>
        <w:autoSpaceDE w:val="0"/>
        <w:autoSpaceDN w:val="0"/>
        <w:adjustRightInd w:val="0"/>
        <w:snapToGrid w:val="0"/>
        <w:spacing w:after="0" w:line="240" w:lineRule="auto"/>
        <w:ind w:left="1080"/>
        <w:rPr>
          <w:rFonts w:cs="Calibri"/>
          <w:color w:val="000000"/>
        </w:rPr>
      </w:pPr>
      <w:r w:rsidRPr="005A4C5E">
        <w:rPr>
          <w:rFonts w:cs="Calibri"/>
          <w:color w:val="000000"/>
        </w:rPr>
        <w:lastRenderedPageBreak/>
        <w:t>Alcohol will not be reimbursed</w:t>
      </w:r>
      <w:r w:rsidRPr="005A4C5E">
        <w:rPr>
          <w:rFonts w:ascii="MS Gothic" w:eastAsia="MS Gothic" w:hAnsi="MS Gothic" w:cs="MS Gothic" w:hint="eastAsia"/>
          <w:color w:val="000000"/>
        </w:rPr>
        <w:t> </w:t>
      </w:r>
    </w:p>
    <w:p w14:paraId="75433415" w14:textId="77777777" w:rsidR="00720735" w:rsidRPr="005A4C5E" w:rsidRDefault="00720735" w:rsidP="00720735">
      <w:pPr>
        <w:widowControl w:val="0"/>
        <w:numPr>
          <w:ilvl w:val="0"/>
          <w:numId w:val="21"/>
        </w:numPr>
        <w:autoSpaceDE w:val="0"/>
        <w:autoSpaceDN w:val="0"/>
        <w:adjustRightInd w:val="0"/>
        <w:snapToGrid w:val="0"/>
        <w:spacing w:after="0" w:line="240" w:lineRule="auto"/>
        <w:ind w:left="1080"/>
        <w:rPr>
          <w:rFonts w:cs="Calibri"/>
          <w:color w:val="000000"/>
        </w:rPr>
      </w:pPr>
      <w:r w:rsidRPr="005A4C5E">
        <w:rPr>
          <w:rFonts w:cs="Arial"/>
          <w:color w:val="000000"/>
        </w:rPr>
        <w:t xml:space="preserve">If a meal is provided without charge, no claim for that meal can be made. </w:t>
      </w:r>
      <w:r w:rsidRPr="005A4C5E">
        <w:rPr>
          <w:rFonts w:cs="Times Roman"/>
          <w:color w:val="000000"/>
        </w:rPr>
        <w:br/>
      </w:r>
    </w:p>
    <w:p w14:paraId="2E3204E3"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Times Roman"/>
          <w:b/>
          <w:i/>
          <w:color w:val="000000"/>
        </w:rPr>
      </w:pPr>
      <w:r w:rsidRPr="005A4C5E">
        <w:rPr>
          <w:rFonts w:cs="Arial"/>
          <w:b/>
          <w:i/>
          <w:color w:val="000000"/>
        </w:rPr>
        <w:tab/>
      </w:r>
      <w:r w:rsidRPr="005A4C5E">
        <w:rPr>
          <w:rFonts w:cs="Arial"/>
          <w:b/>
          <w:i/>
          <w:color w:val="000000"/>
        </w:rPr>
        <w:tab/>
        <w:t xml:space="preserve">Travel </w:t>
      </w:r>
    </w:p>
    <w:p w14:paraId="4FF24AA9" w14:textId="77777777" w:rsidR="00720735" w:rsidRPr="005A4C5E" w:rsidRDefault="00720735" w:rsidP="00720735">
      <w:pPr>
        <w:pStyle w:val="ListParagraph"/>
        <w:widowControl w:val="0"/>
        <w:numPr>
          <w:ilvl w:val="0"/>
          <w:numId w:val="16"/>
        </w:numPr>
        <w:autoSpaceDE w:val="0"/>
        <w:autoSpaceDN w:val="0"/>
        <w:adjustRightInd w:val="0"/>
        <w:snapToGrid w:val="0"/>
        <w:ind w:left="1080"/>
        <w:contextualSpacing w:val="0"/>
        <w:rPr>
          <w:rFonts w:cs="Calibri"/>
          <w:color w:val="000000"/>
          <w:sz w:val="22"/>
          <w:szCs w:val="22"/>
        </w:rPr>
      </w:pPr>
      <w:r w:rsidRPr="005A4C5E">
        <w:rPr>
          <w:rFonts w:cs="Calibri"/>
          <w:color w:val="000000"/>
          <w:sz w:val="22"/>
          <w:szCs w:val="22"/>
        </w:rPr>
        <w:t xml:space="preserve">Costs for the most reasonable and economical route to attendance; </w:t>
      </w:r>
    </w:p>
    <w:p w14:paraId="1D271934" w14:textId="77777777" w:rsidR="00720735" w:rsidRPr="005A4C5E" w:rsidRDefault="00720735" w:rsidP="00720735">
      <w:pPr>
        <w:pStyle w:val="ListParagraph"/>
        <w:widowControl w:val="0"/>
        <w:numPr>
          <w:ilvl w:val="0"/>
          <w:numId w:val="16"/>
        </w:numPr>
        <w:autoSpaceDE w:val="0"/>
        <w:autoSpaceDN w:val="0"/>
        <w:adjustRightInd w:val="0"/>
        <w:snapToGrid w:val="0"/>
        <w:ind w:left="1080"/>
        <w:contextualSpacing w:val="0"/>
        <w:rPr>
          <w:rFonts w:cs="Calibri"/>
          <w:color w:val="000000"/>
          <w:sz w:val="22"/>
          <w:szCs w:val="22"/>
        </w:rPr>
      </w:pPr>
      <w:r w:rsidRPr="005A4C5E">
        <w:rPr>
          <w:rFonts w:cs="Calibri"/>
          <w:color w:val="000000"/>
          <w:sz w:val="22"/>
          <w:szCs w:val="22"/>
        </w:rPr>
        <w:t>Travel expenses will be reimbursed for the most expeditious route of travel (economy flights only; upgrades to be paid by traveler; booking well in advance)</w:t>
      </w:r>
      <w:r w:rsidRPr="005A4C5E">
        <w:rPr>
          <w:rFonts w:ascii="MS Gothic" w:eastAsia="MS Gothic" w:hAnsi="MS Gothic" w:cs="MS Gothic" w:hint="eastAsia"/>
          <w:color w:val="000000"/>
          <w:sz w:val="22"/>
          <w:szCs w:val="22"/>
        </w:rPr>
        <w:t> </w:t>
      </w:r>
    </w:p>
    <w:p w14:paraId="7FFE9144" w14:textId="77777777" w:rsidR="00720735" w:rsidRPr="005A4C5E" w:rsidRDefault="00720735" w:rsidP="00720735">
      <w:pPr>
        <w:pStyle w:val="ListParagraph"/>
        <w:widowControl w:val="0"/>
        <w:numPr>
          <w:ilvl w:val="0"/>
          <w:numId w:val="19"/>
        </w:numPr>
        <w:autoSpaceDE w:val="0"/>
        <w:autoSpaceDN w:val="0"/>
        <w:adjustRightInd w:val="0"/>
        <w:snapToGrid w:val="0"/>
        <w:ind w:left="1080"/>
        <w:contextualSpacing w:val="0"/>
        <w:rPr>
          <w:rFonts w:cs="Calibri"/>
          <w:color w:val="000000"/>
          <w:sz w:val="22"/>
          <w:szCs w:val="22"/>
        </w:rPr>
      </w:pPr>
      <w:r w:rsidRPr="005A4C5E">
        <w:rPr>
          <w:rFonts w:cs="Calibri"/>
          <w:color w:val="000000"/>
          <w:sz w:val="22"/>
          <w:szCs w:val="22"/>
        </w:rPr>
        <w:t xml:space="preserve">Reimbursement will be made where one-way travel from the claimant’s personal residence exceeds 50 km. </w:t>
      </w:r>
    </w:p>
    <w:p w14:paraId="6417D271" w14:textId="2B35180A" w:rsidR="00720735" w:rsidRPr="005A4C5E" w:rsidRDefault="00720735" w:rsidP="00720735">
      <w:pPr>
        <w:pStyle w:val="ListParagraph"/>
        <w:widowControl w:val="0"/>
        <w:numPr>
          <w:ilvl w:val="0"/>
          <w:numId w:val="19"/>
        </w:numPr>
        <w:autoSpaceDE w:val="0"/>
        <w:autoSpaceDN w:val="0"/>
        <w:adjustRightInd w:val="0"/>
        <w:snapToGrid w:val="0"/>
        <w:ind w:left="1080"/>
        <w:contextualSpacing w:val="0"/>
        <w:rPr>
          <w:rFonts w:cs="Calibri"/>
          <w:color w:val="000000"/>
          <w:sz w:val="22"/>
          <w:szCs w:val="22"/>
        </w:rPr>
      </w:pPr>
      <w:r w:rsidRPr="005A4C5E">
        <w:rPr>
          <w:rFonts w:cs="Calibri"/>
          <w:color w:val="000000"/>
          <w:sz w:val="22"/>
          <w:szCs w:val="22"/>
        </w:rPr>
        <w:t>Vehicle expen</w:t>
      </w:r>
      <w:r w:rsidR="002B2841">
        <w:rPr>
          <w:rFonts w:cs="Calibri"/>
          <w:color w:val="000000"/>
          <w:sz w:val="22"/>
          <w:szCs w:val="22"/>
        </w:rPr>
        <w:t>ses will be reimbursed at $ 0.55</w:t>
      </w:r>
      <w:r w:rsidRPr="005A4C5E">
        <w:rPr>
          <w:rFonts w:cs="Calibri"/>
          <w:color w:val="000000"/>
          <w:sz w:val="22"/>
          <w:szCs w:val="22"/>
        </w:rPr>
        <w:t xml:space="preserve">/kilometer for private vehicle mileage incurred if one-way travel exceeds 50 km; requirement to specify number of </w:t>
      </w:r>
      <w:proofErr w:type="spellStart"/>
      <w:r w:rsidRPr="005A4C5E">
        <w:rPr>
          <w:rFonts w:cs="Calibri"/>
          <w:color w:val="000000"/>
          <w:sz w:val="22"/>
          <w:szCs w:val="22"/>
        </w:rPr>
        <w:t>kms</w:t>
      </w:r>
      <w:proofErr w:type="spellEnd"/>
      <w:r w:rsidRPr="005A4C5E">
        <w:rPr>
          <w:rFonts w:cs="Calibri"/>
          <w:color w:val="000000"/>
          <w:sz w:val="22"/>
          <w:szCs w:val="22"/>
        </w:rPr>
        <w:t xml:space="preserve"> with claim</w:t>
      </w:r>
    </w:p>
    <w:p w14:paraId="00F112E5" w14:textId="77777777" w:rsidR="00720735" w:rsidRPr="005A4C5E" w:rsidRDefault="00720735" w:rsidP="00720735">
      <w:pPr>
        <w:pStyle w:val="ListParagraph"/>
        <w:widowControl w:val="0"/>
        <w:numPr>
          <w:ilvl w:val="0"/>
          <w:numId w:val="19"/>
        </w:numPr>
        <w:autoSpaceDE w:val="0"/>
        <w:autoSpaceDN w:val="0"/>
        <w:adjustRightInd w:val="0"/>
        <w:snapToGrid w:val="0"/>
        <w:ind w:left="1080"/>
        <w:contextualSpacing w:val="0"/>
        <w:rPr>
          <w:rFonts w:cs="Calibri"/>
          <w:color w:val="000000"/>
          <w:sz w:val="22"/>
          <w:szCs w:val="22"/>
        </w:rPr>
      </w:pPr>
      <w:r w:rsidRPr="005A4C5E">
        <w:rPr>
          <w:rFonts w:cs="Calibri"/>
          <w:color w:val="000000"/>
          <w:sz w:val="22"/>
          <w:szCs w:val="22"/>
        </w:rPr>
        <w:t>Mileage expenses must not exceed airfare for the same travel</w:t>
      </w:r>
    </w:p>
    <w:p w14:paraId="3B6E8680" w14:textId="77777777" w:rsidR="00720735" w:rsidRPr="005A4C5E" w:rsidRDefault="00720735" w:rsidP="00720735">
      <w:pPr>
        <w:pStyle w:val="ListParagraph"/>
        <w:widowControl w:val="0"/>
        <w:numPr>
          <w:ilvl w:val="0"/>
          <w:numId w:val="19"/>
        </w:numPr>
        <w:autoSpaceDE w:val="0"/>
        <w:autoSpaceDN w:val="0"/>
        <w:adjustRightInd w:val="0"/>
        <w:snapToGrid w:val="0"/>
        <w:ind w:left="1080"/>
        <w:contextualSpacing w:val="0"/>
        <w:rPr>
          <w:rFonts w:cs="Times Roman"/>
          <w:color w:val="000000"/>
          <w:sz w:val="22"/>
          <w:szCs w:val="22"/>
        </w:rPr>
      </w:pPr>
      <w:r w:rsidRPr="005A4C5E">
        <w:rPr>
          <w:rFonts w:cs="Calibri"/>
          <w:color w:val="000000"/>
          <w:sz w:val="22"/>
          <w:szCs w:val="22"/>
        </w:rPr>
        <w:t>Taxis and car rentals will be reimbursed in addition to airfare when required</w:t>
      </w:r>
    </w:p>
    <w:p w14:paraId="1A2AB5E5" w14:textId="77777777" w:rsidR="00720735" w:rsidRPr="005A4C5E" w:rsidRDefault="00720735" w:rsidP="00720735">
      <w:pPr>
        <w:pStyle w:val="ListParagraph"/>
        <w:widowControl w:val="0"/>
        <w:numPr>
          <w:ilvl w:val="0"/>
          <w:numId w:val="19"/>
        </w:numPr>
        <w:autoSpaceDE w:val="0"/>
        <w:autoSpaceDN w:val="0"/>
        <w:adjustRightInd w:val="0"/>
        <w:snapToGrid w:val="0"/>
        <w:ind w:left="1080"/>
        <w:contextualSpacing w:val="0"/>
        <w:rPr>
          <w:rFonts w:cs="Times Roman"/>
          <w:color w:val="000000"/>
          <w:sz w:val="22"/>
          <w:szCs w:val="22"/>
        </w:rPr>
      </w:pPr>
      <w:r w:rsidRPr="005A4C5E">
        <w:rPr>
          <w:rFonts w:cs="Calibri"/>
          <w:color w:val="000000"/>
          <w:sz w:val="22"/>
          <w:szCs w:val="22"/>
        </w:rPr>
        <w:t xml:space="preserve">Parking costs will be reimbursed. </w:t>
      </w:r>
    </w:p>
    <w:p w14:paraId="7390C584" w14:textId="77777777" w:rsidR="00720735" w:rsidRPr="005A4C5E" w:rsidRDefault="00720735" w:rsidP="00720735">
      <w:pPr>
        <w:widowControl w:val="0"/>
        <w:autoSpaceDE w:val="0"/>
        <w:autoSpaceDN w:val="0"/>
        <w:adjustRightInd w:val="0"/>
        <w:snapToGrid w:val="0"/>
        <w:spacing w:after="0" w:line="240" w:lineRule="auto"/>
        <w:rPr>
          <w:rFonts w:cs="Times Roman"/>
          <w:color w:val="000000"/>
        </w:rPr>
      </w:pPr>
    </w:p>
    <w:p w14:paraId="13F6430E" w14:textId="77777777" w:rsidR="00720735" w:rsidRPr="005A4C5E" w:rsidRDefault="00720735" w:rsidP="00720735">
      <w:pPr>
        <w:widowControl w:val="0"/>
        <w:tabs>
          <w:tab w:val="left" w:pos="220"/>
          <w:tab w:val="left" w:pos="720"/>
        </w:tabs>
        <w:autoSpaceDE w:val="0"/>
        <w:autoSpaceDN w:val="0"/>
        <w:adjustRightInd w:val="0"/>
        <w:snapToGrid w:val="0"/>
        <w:spacing w:after="0" w:line="240" w:lineRule="auto"/>
        <w:rPr>
          <w:rFonts w:cs="Arial"/>
          <w:b/>
          <w:color w:val="000000"/>
        </w:rPr>
      </w:pPr>
      <w:r w:rsidRPr="005A4C5E">
        <w:rPr>
          <w:rFonts w:cs="Arial"/>
          <w:b/>
          <w:color w:val="000000"/>
        </w:rPr>
        <w:tab/>
      </w:r>
      <w:r w:rsidRPr="005A4C5E">
        <w:rPr>
          <w:rFonts w:cs="Arial"/>
          <w:b/>
          <w:color w:val="000000"/>
        </w:rPr>
        <w:tab/>
        <w:t>Travel Time</w:t>
      </w:r>
    </w:p>
    <w:p w14:paraId="69772B5A" w14:textId="023B0AEA" w:rsidR="00720735" w:rsidRPr="005A4C5E" w:rsidRDefault="002B2841" w:rsidP="00720735">
      <w:pPr>
        <w:pStyle w:val="ListParagraph"/>
        <w:widowControl w:val="0"/>
        <w:numPr>
          <w:ilvl w:val="0"/>
          <w:numId w:val="18"/>
        </w:numPr>
        <w:tabs>
          <w:tab w:val="left" w:pos="220"/>
        </w:tabs>
        <w:autoSpaceDE w:val="0"/>
        <w:autoSpaceDN w:val="0"/>
        <w:adjustRightInd w:val="0"/>
        <w:snapToGrid w:val="0"/>
        <w:ind w:left="1080"/>
        <w:contextualSpacing w:val="0"/>
        <w:rPr>
          <w:rFonts w:cs="Arial"/>
          <w:color w:val="000000"/>
          <w:sz w:val="22"/>
          <w:szCs w:val="22"/>
        </w:rPr>
      </w:pPr>
      <w:r>
        <w:rPr>
          <w:rFonts w:cs="Arial"/>
          <w:color w:val="000000"/>
          <w:sz w:val="22"/>
          <w:szCs w:val="22"/>
        </w:rPr>
        <w:t>Reasonable t</w:t>
      </w:r>
      <w:r w:rsidR="00720735" w:rsidRPr="005A4C5E">
        <w:rPr>
          <w:rFonts w:cs="Arial"/>
          <w:color w:val="000000"/>
          <w:sz w:val="22"/>
          <w:szCs w:val="22"/>
        </w:rPr>
        <w:t xml:space="preserve">ravel time </w:t>
      </w:r>
      <w:r>
        <w:rPr>
          <w:rFonts w:cs="Arial"/>
          <w:color w:val="000000"/>
          <w:sz w:val="22"/>
          <w:szCs w:val="22"/>
        </w:rPr>
        <w:t>may</w:t>
      </w:r>
      <w:r w:rsidR="00720735" w:rsidRPr="005A4C5E">
        <w:rPr>
          <w:rFonts w:cs="Arial"/>
          <w:color w:val="000000"/>
          <w:sz w:val="22"/>
          <w:szCs w:val="22"/>
        </w:rPr>
        <w:t xml:space="preserve"> be paid at the sessional rate for time outside of BC Cancer regular hours using the most expeditious route of travel. Exceptions to this policy will be given individual consideration. </w:t>
      </w:r>
    </w:p>
    <w:p w14:paraId="1BC70F89" w14:textId="77777777" w:rsidR="00720735" w:rsidRDefault="00720735" w:rsidP="00720735">
      <w:pPr>
        <w:snapToGrid w:val="0"/>
        <w:spacing w:after="0" w:line="240" w:lineRule="auto"/>
      </w:pPr>
    </w:p>
    <w:p w14:paraId="3EABCD91"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5FFA0280"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153EC5A4"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2430CF97"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7F98915E"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1B0DC839"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7AC6FCF5"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3EE3436E"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2F9EB9B0"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77466FE6" w14:textId="77777777"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643FB806" w14:textId="3B1FB279" w:rsidR="00F26D5E" w:rsidRDefault="00F26D5E"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7B83A68D" w14:textId="47F6EB82" w:rsidR="00A71A01" w:rsidRDefault="00EF5AC0"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r>
        <w:rPr>
          <w:rFonts w:cs="Times New Roman"/>
          <w:bCs/>
          <w:noProof/>
          <w:color w:val="0187A7"/>
          <w:lang w:val="en-US"/>
        </w:rPr>
        <w:lastRenderedPageBreak/>
        <w:drawing>
          <wp:inline distT="0" distB="0" distL="0" distR="0" wp14:anchorId="212EE326" wp14:editId="168E6068">
            <wp:extent cx="5943600" cy="7691718"/>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4997067" w14:textId="77777777" w:rsidR="00A71A01" w:rsidRDefault="00A71A01"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r>
        <w:rPr>
          <w:rFonts w:cs="Times New Roman"/>
          <w:bCs/>
          <w:noProof/>
          <w:color w:val="0187A7"/>
          <w:lang w:val="en-US"/>
        </w:rPr>
        <w:lastRenderedPageBreak/>
        <w:drawing>
          <wp:inline distT="0" distB="0" distL="0" distR="0" wp14:anchorId="259D65CD" wp14:editId="225736BA">
            <wp:extent cx="5943600" cy="769171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D79D897" w14:textId="77777777" w:rsidR="00A71A01" w:rsidRDefault="00A71A01"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1676E30A" w14:textId="77777777" w:rsidR="00A71A01" w:rsidRDefault="00A71A01"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r>
        <w:rPr>
          <w:rFonts w:cs="Times New Roman"/>
          <w:bCs/>
          <w:noProof/>
          <w:color w:val="0187A7"/>
          <w:lang w:val="en-US"/>
        </w:rPr>
        <w:lastRenderedPageBreak/>
        <w:drawing>
          <wp:inline distT="0" distB="0" distL="0" distR="0" wp14:anchorId="06DB3B77" wp14:editId="2384F90F">
            <wp:extent cx="5943600" cy="7691718"/>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69F0A35D" w14:textId="77777777" w:rsidR="00A71A01" w:rsidRDefault="00A71A01"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4FB8117B" w14:textId="77777777" w:rsidR="00A71A01" w:rsidRDefault="00A71A01"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r>
        <w:rPr>
          <w:rFonts w:cs="Times New Roman"/>
          <w:bCs/>
          <w:noProof/>
          <w:color w:val="0187A7"/>
          <w:lang w:val="en-US"/>
        </w:rPr>
        <w:lastRenderedPageBreak/>
        <w:drawing>
          <wp:inline distT="0" distB="0" distL="0" distR="0" wp14:anchorId="3F536A19" wp14:editId="7E1A1D04">
            <wp:extent cx="5943600" cy="7691718"/>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63838EB2" w14:textId="77777777" w:rsidR="00A71A01" w:rsidRDefault="00A71A01"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49063BE6" w14:textId="77777777" w:rsidR="00A71A01" w:rsidRDefault="00A71A01"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r>
        <w:rPr>
          <w:rFonts w:cs="Times New Roman"/>
          <w:bCs/>
          <w:noProof/>
          <w:color w:val="0187A7"/>
          <w:lang w:val="en-US"/>
        </w:rPr>
        <w:lastRenderedPageBreak/>
        <w:drawing>
          <wp:inline distT="0" distB="0" distL="0" distR="0" wp14:anchorId="4AD81DC9" wp14:editId="5FFB8142">
            <wp:extent cx="5943600" cy="7691718"/>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F34BC5A" w14:textId="77777777" w:rsidR="00A71A01" w:rsidRDefault="00A71A01" w:rsidP="00E048D3">
      <w:pPr>
        <w:widowControl w:val="0"/>
        <w:tabs>
          <w:tab w:val="left" w:pos="220"/>
          <w:tab w:val="left" w:pos="720"/>
        </w:tabs>
        <w:autoSpaceDE w:val="0"/>
        <w:autoSpaceDN w:val="0"/>
        <w:adjustRightInd w:val="0"/>
        <w:snapToGrid w:val="0"/>
        <w:spacing w:after="0" w:line="240" w:lineRule="auto"/>
        <w:rPr>
          <w:rFonts w:cs="Times New Roman"/>
          <w:bCs/>
          <w:color w:val="0187A7"/>
        </w:rPr>
      </w:pPr>
    </w:p>
    <w:p w14:paraId="422D2E6C" w14:textId="77777777" w:rsidR="00237C13" w:rsidRPr="005A4C5E" w:rsidRDefault="00237C13" w:rsidP="00E048D3">
      <w:pPr>
        <w:snapToGrid w:val="0"/>
        <w:spacing w:after="0" w:line="240" w:lineRule="auto"/>
      </w:pPr>
    </w:p>
    <w:p w14:paraId="5A5AC19F" w14:textId="77777777" w:rsidR="00A9652B" w:rsidRPr="005A4C5E" w:rsidRDefault="006742CC" w:rsidP="00E048D3">
      <w:pPr>
        <w:snapToGrid w:val="0"/>
        <w:spacing w:after="120" w:line="240" w:lineRule="auto"/>
        <w:rPr>
          <w:b/>
          <w:color w:val="0187A7"/>
        </w:rPr>
      </w:pPr>
      <w:r w:rsidRPr="005A4C5E">
        <w:rPr>
          <w:b/>
          <w:color w:val="0187A7"/>
        </w:rPr>
        <w:t>Reporting:</w:t>
      </w:r>
    </w:p>
    <w:p w14:paraId="66C2C92D" w14:textId="77777777" w:rsidR="006742CC" w:rsidRPr="005A4C5E" w:rsidRDefault="006742CC" w:rsidP="00E048D3">
      <w:pPr>
        <w:snapToGrid w:val="0"/>
        <w:spacing w:after="120" w:line="240" w:lineRule="auto"/>
        <w:rPr>
          <w:b/>
          <w:color w:val="0187A7"/>
        </w:rPr>
      </w:pPr>
      <w:r w:rsidRPr="005A4C5E">
        <w:t>The following written reports are required:</w:t>
      </w:r>
    </w:p>
    <w:p w14:paraId="59ACAA13" w14:textId="77777777" w:rsidR="006742CC" w:rsidRPr="005A4C5E" w:rsidRDefault="006742CC" w:rsidP="00E048D3">
      <w:pPr>
        <w:pStyle w:val="ListParagraph"/>
        <w:numPr>
          <w:ilvl w:val="0"/>
          <w:numId w:val="23"/>
        </w:numPr>
        <w:snapToGrid w:val="0"/>
        <w:ind w:left="1080"/>
        <w:contextualSpacing w:val="0"/>
        <w:rPr>
          <w:sz w:val="22"/>
          <w:szCs w:val="22"/>
        </w:rPr>
      </w:pPr>
      <w:r w:rsidRPr="005A4C5E">
        <w:rPr>
          <w:sz w:val="22"/>
          <w:szCs w:val="22"/>
        </w:rPr>
        <w:t xml:space="preserve">Interim Report (6 months point) </w:t>
      </w:r>
    </w:p>
    <w:p w14:paraId="500575DD" w14:textId="17EB8384" w:rsidR="006742CC" w:rsidRPr="005A4C5E" w:rsidRDefault="006742CC" w:rsidP="00E048D3">
      <w:pPr>
        <w:pStyle w:val="ListParagraph"/>
        <w:numPr>
          <w:ilvl w:val="0"/>
          <w:numId w:val="23"/>
        </w:numPr>
        <w:snapToGrid w:val="0"/>
        <w:ind w:left="1080"/>
        <w:contextualSpacing w:val="0"/>
        <w:rPr>
          <w:sz w:val="22"/>
          <w:szCs w:val="22"/>
        </w:rPr>
      </w:pPr>
      <w:r w:rsidRPr="005A4C5E">
        <w:rPr>
          <w:sz w:val="22"/>
          <w:szCs w:val="22"/>
        </w:rPr>
        <w:t>Final Report (</w:t>
      </w:r>
      <w:r w:rsidR="00825389">
        <w:rPr>
          <w:sz w:val="22"/>
          <w:szCs w:val="22"/>
        </w:rPr>
        <w:t xml:space="preserve">upon </w:t>
      </w:r>
      <w:r w:rsidRPr="005A4C5E">
        <w:rPr>
          <w:sz w:val="22"/>
          <w:szCs w:val="22"/>
        </w:rPr>
        <w:t xml:space="preserve">completion of 12 months project term) </w:t>
      </w:r>
    </w:p>
    <w:p w14:paraId="7C878CC1" w14:textId="77777777" w:rsidR="00237C13" w:rsidRPr="005A4C5E" w:rsidRDefault="00237C13" w:rsidP="00237C13">
      <w:pPr>
        <w:snapToGrid w:val="0"/>
        <w:ind w:left="720"/>
      </w:pPr>
    </w:p>
    <w:p w14:paraId="772FB069" w14:textId="71447528" w:rsidR="00A9652B" w:rsidRPr="00720735" w:rsidRDefault="006742CC" w:rsidP="00237C13">
      <w:pPr>
        <w:snapToGrid w:val="0"/>
        <w:spacing w:after="0" w:line="240" w:lineRule="auto"/>
        <w:rPr>
          <w:rFonts w:cs="Arial"/>
        </w:rPr>
      </w:pPr>
      <w:r w:rsidRPr="005A4C5E">
        <w:rPr>
          <w:rFonts w:cs="Arial"/>
        </w:rPr>
        <w:t>Part or all of your report may be shared with your Executive Sponsor, the Facility Engagement Provincial Office, the Specialist Services Committee, the UBC Facility Engagement Evaluation Team and others interested in our progress and achievements.</w:t>
      </w:r>
      <w:r w:rsidR="00720735">
        <w:rPr>
          <w:rFonts w:cs="Arial"/>
        </w:rPr>
        <w:t xml:space="preserve"> </w:t>
      </w:r>
      <w:r w:rsidRPr="005A4C5E">
        <w:t>If time permits, you may be invited to present on your initiatives project at the BCCA MSES AGM or other opportunities.</w:t>
      </w:r>
      <w:r w:rsidR="00321C0A">
        <w:t xml:space="preserve"> </w:t>
      </w:r>
      <w:r w:rsidR="00EF5AC0">
        <w:t xml:space="preserve">You will be prompted to submit these reports at the appropriate time. </w:t>
      </w:r>
      <w:r w:rsidR="00321C0A">
        <w:t>Ple</w:t>
      </w:r>
      <w:r w:rsidR="001220B2">
        <w:t xml:space="preserve">ase see Report Forms </w:t>
      </w:r>
      <w:r w:rsidR="002B2841">
        <w:t>below (</w:t>
      </w:r>
      <w:r w:rsidR="001220B2">
        <w:t>Pages 20 and 21</w:t>
      </w:r>
      <w:r w:rsidR="002B2841">
        <w:t>)</w:t>
      </w:r>
      <w:r w:rsidR="00321C0A">
        <w:t xml:space="preserve">. </w:t>
      </w:r>
      <w:r w:rsidRPr="005A4C5E">
        <w:br/>
      </w:r>
    </w:p>
    <w:p w14:paraId="7B8FA659" w14:textId="77777777" w:rsidR="00720735" w:rsidRDefault="00720735" w:rsidP="00720735">
      <w:pPr>
        <w:spacing w:line="0" w:lineRule="atLeast"/>
        <w:rPr>
          <w:rFonts w:eastAsia="Times New Roman" w:cs="Arial"/>
          <w:sz w:val="20"/>
          <w:szCs w:val="20"/>
        </w:rPr>
      </w:pPr>
    </w:p>
    <w:p w14:paraId="50EDAE6D" w14:textId="77777777" w:rsidR="00720735" w:rsidRDefault="00720735" w:rsidP="00720735">
      <w:pPr>
        <w:spacing w:line="20" w:lineRule="atLeast"/>
        <w:rPr>
          <w:b/>
          <w:color w:val="7030A0"/>
          <w:sz w:val="20"/>
          <w:szCs w:val="20"/>
        </w:rPr>
      </w:pPr>
    </w:p>
    <w:p w14:paraId="49495C72" w14:textId="77777777" w:rsidR="00720735" w:rsidRDefault="00720735" w:rsidP="00720735">
      <w:pPr>
        <w:spacing w:line="20" w:lineRule="atLeast"/>
        <w:rPr>
          <w:b/>
          <w:color w:val="7030A0"/>
          <w:sz w:val="20"/>
          <w:szCs w:val="20"/>
        </w:rPr>
      </w:pPr>
    </w:p>
    <w:p w14:paraId="1E6C5AE1" w14:textId="77777777" w:rsidR="00720735" w:rsidRDefault="00720735" w:rsidP="00720735">
      <w:pPr>
        <w:spacing w:line="20" w:lineRule="atLeast"/>
        <w:rPr>
          <w:b/>
          <w:color w:val="7030A0"/>
          <w:sz w:val="20"/>
          <w:szCs w:val="20"/>
        </w:rPr>
      </w:pPr>
    </w:p>
    <w:p w14:paraId="3DE73EEF" w14:textId="77777777" w:rsidR="00720735" w:rsidRDefault="00720735" w:rsidP="00720735">
      <w:pPr>
        <w:spacing w:line="20" w:lineRule="atLeast"/>
        <w:rPr>
          <w:b/>
          <w:color w:val="7030A0"/>
          <w:sz w:val="20"/>
          <w:szCs w:val="20"/>
        </w:rPr>
      </w:pPr>
    </w:p>
    <w:p w14:paraId="6B661E74" w14:textId="77777777" w:rsidR="00720735" w:rsidRDefault="00720735" w:rsidP="00720735">
      <w:pPr>
        <w:spacing w:line="20" w:lineRule="atLeast"/>
        <w:rPr>
          <w:b/>
          <w:color w:val="7030A0"/>
          <w:sz w:val="20"/>
          <w:szCs w:val="20"/>
        </w:rPr>
      </w:pPr>
    </w:p>
    <w:p w14:paraId="47AB3ADB" w14:textId="77777777" w:rsidR="00720735" w:rsidRDefault="00720735" w:rsidP="00720735">
      <w:pPr>
        <w:spacing w:line="20" w:lineRule="atLeast"/>
        <w:rPr>
          <w:b/>
          <w:color w:val="7030A0"/>
          <w:sz w:val="20"/>
          <w:szCs w:val="20"/>
        </w:rPr>
      </w:pPr>
    </w:p>
    <w:p w14:paraId="0EFDC0FF" w14:textId="77777777" w:rsidR="00720735" w:rsidRDefault="00720735" w:rsidP="00720735">
      <w:pPr>
        <w:spacing w:line="20" w:lineRule="atLeast"/>
        <w:rPr>
          <w:b/>
          <w:color w:val="7030A0"/>
          <w:sz w:val="20"/>
          <w:szCs w:val="20"/>
        </w:rPr>
      </w:pPr>
    </w:p>
    <w:p w14:paraId="37E1BD85" w14:textId="77777777" w:rsidR="00720735" w:rsidRDefault="00720735" w:rsidP="00720735">
      <w:pPr>
        <w:spacing w:line="20" w:lineRule="atLeast"/>
        <w:rPr>
          <w:b/>
          <w:color w:val="7030A0"/>
          <w:sz w:val="20"/>
          <w:szCs w:val="20"/>
        </w:rPr>
      </w:pPr>
    </w:p>
    <w:p w14:paraId="6A306AB6" w14:textId="77777777" w:rsidR="00720735" w:rsidRDefault="00720735" w:rsidP="00720735">
      <w:pPr>
        <w:spacing w:line="20" w:lineRule="atLeast"/>
        <w:rPr>
          <w:b/>
          <w:color w:val="7030A0"/>
          <w:sz w:val="20"/>
          <w:szCs w:val="20"/>
        </w:rPr>
      </w:pPr>
    </w:p>
    <w:p w14:paraId="5E7AA853" w14:textId="77777777" w:rsidR="00720735" w:rsidRDefault="00720735" w:rsidP="00720735">
      <w:pPr>
        <w:spacing w:line="20" w:lineRule="atLeast"/>
        <w:rPr>
          <w:b/>
          <w:color w:val="7030A0"/>
          <w:sz w:val="20"/>
          <w:szCs w:val="20"/>
        </w:rPr>
      </w:pPr>
    </w:p>
    <w:p w14:paraId="22985AAF" w14:textId="77777777" w:rsidR="00720735" w:rsidRDefault="00720735" w:rsidP="00720735">
      <w:pPr>
        <w:spacing w:line="20" w:lineRule="atLeast"/>
        <w:rPr>
          <w:b/>
          <w:color w:val="7030A0"/>
          <w:sz w:val="20"/>
          <w:szCs w:val="20"/>
        </w:rPr>
      </w:pPr>
    </w:p>
    <w:p w14:paraId="49DBBFF1" w14:textId="77777777" w:rsidR="00720735" w:rsidRDefault="00720735" w:rsidP="00720735">
      <w:pPr>
        <w:spacing w:line="20" w:lineRule="atLeast"/>
        <w:rPr>
          <w:b/>
          <w:color w:val="7030A0"/>
          <w:sz w:val="20"/>
          <w:szCs w:val="20"/>
        </w:rPr>
      </w:pPr>
    </w:p>
    <w:p w14:paraId="0E5F6EA0" w14:textId="77777777" w:rsidR="00720735" w:rsidRDefault="00720735" w:rsidP="00720735">
      <w:pPr>
        <w:spacing w:line="20" w:lineRule="atLeast"/>
        <w:rPr>
          <w:b/>
          <w:color w:val="7030A0"/>
          <w:sz w:val="20"/>
          <w:szCs w:val="20"/>
        </w:rPr>
      </w:pPr>
    </w:p>
    <w:p w14:paraId="7E239D14" w14:textId="77777777" w:rsidR="00720735" w:rsidRDefault="00720735" w:rsidP="00720735">
      <w:pPr>
        <w:spacing w:line="20" w:lineRule="atLeast"/>
        <w:rPr>
          <w:b/>
          <w:color w:val="7030A0"/>
          <w:sz w:val="20"/>
          <w:szCs w:val="20"/>
        </w:rPr>
      </w:pPr>
    </w:p>
    <w:p w14:paraId="374E07DF" w14:textId="77777777" w:rsidR="00720735" w:rsidRDefault="00720735" w:rsidP="00720735">
      <w:pPr>
        <w:spacing w:line="20" w:lineRule="atLeast"/>
        <w:rPr>
          <w:b/>
          <w:color w:val="7030A0"/>
          <w:sz w:val="20"/>
          <w:szCs w:val="20"/>
        </w:rPr>
      </w:pPr>
    </w:p>
    <w:p w14:paraId="4790B660" w14:textId="77777777" w:rsidR="00720735" w:rsidRDefault="00720735" w:rsidP="00720735">
      <w:pPr>
        <w:spacing w:line="20" w:lineRule="atLeast"/>
        <w:rPr>
          <w:b/>
          <w:color w:val="7030A0"/>
          <w:sz w:val="20"/>
          <w:szCs w:val="20"/>
        </w:rPr>
      </w:pPr>
    </w:p>
    <w:p w14:paraId="15B15BD7" w14:textId="77777777" w:rsidR="00720735" w:rsidRDefault="00720735" w:rsidP="00720735">
      <w:pPr>
        <w:spacing w:line="20" w:lineRule="atLeast"/>
        <w:rPr>
          <w:b/>
          <w:color w:val="7030A0"/>
          <w:sz w:val="20"/>
          <w:szCs w:val="20"/>
        </w:rPr>
      </w:pPr>
    </w:p>
    <w:p w14:paraId="501D0E36" w14:textId="77777777" w:rsidR="00720735" w:rsidRDefault="00720735" w:rsidP="00720735">
      <w:pPr>
        <w:spacing w:line="20" w:lineRule="atLeast"/>
        <w:rPr>
          <w:b/>
          <w:color w:val="7030A0"/>
          <w:sz w:val="20"/>
          <w:szCs w:val="20"/>
        </w:rPr>
      </w:pPr>
    </w:p>
    <w:p w14:paraId="05B715EC" w14:textId="77777777" w:rsidR="00720735" w:rsidRDefault="00720735" w:rsidP="00720735">
      <w:pPr>
        <w:spacing w:line="20" w:lineRule="atLeast"/>
        <w:rPr>
          <w:b/>
          <w:color w:val="7030A0"/>
          <w:sz w:val="20"/>
          <w:szCs w:val="20"/>
        </w:rPr>
      </w:pPr>
    </w:p>
    <w:p w14:paraId="41FC6EC0" w14:textId="0C319272" w:rsidR="00EF5AC0" w:rsidRPr="00030A0C" w:rsidRDefault="00EF5AC0" w:rsidP="00EF5AC0">
      <w:pPr>
        <w:jc w:val="center"/>
        <w:rPr>
          <w:rFonts w:ascii="Calibri" w:hAnsi="Calibri"/>
          <w:i/>
        </w:rPr>
      </w:pPr>
      <w:r w:rsidRPr="00030A0C">
        <w:rPr>
          <w:rFonts w:ascii="Calibri" w:hAnsi="Calibri"/>
          <w:i/>
        </w:rPr>
        <w:t>Thank you for your leadership</w:t>
      </w:r>
      <w:r>
        <w:rPr>
          <w:rFonts w:ascii="Calibri" w:hAnsi="Calibri"/>
          <w:i/>
        </w:rPr>
        <w:t xml:space="preserve"> and contribution</w:t>
      </w:r>
      <w:r w:rsidRPr="00030A0C">
        <w:rPr>
          <w:rFonts w:ascii="Calibri" w:hAnsi="Calibri"/>
          <w:i/>
        </w:rPr>
        <w:t xml:space="preserve"> in improving engagement at BC Cancer.</w:t>
      </w:r>
    </w:p>
    <w:p w14:paraId="5BD0AC37" w14:textId="77777777" w:rsidR="00720735" w:rsidRDefault="00720735" w:rsidP="00720735">
      <w:pPr>
        <w:spacing w:line="20" w:lineRule="atLeast"/>
        <w:rPr>
          <w:b/>
          <w:color w:val="7030A0"/>
          <w:sz w:val="20"/>
          <w:szCs w:val="20"/>
        </w:rPr>
      </w:pPr>
    </w:p>
    <w:p w14:paraId="078EDAC7" w14:textId="77777777" w:rsidR="003234E2" w:rsidRDefault="003234E2" w:rsidP="00720735">
      <w:pPr>
        <w:spacing w:line="20" w:lineRule="atLeast"/>
        <w:rPr>
          <w:b/>
          <w:color w:val="7030A0"/>
          <w:sz w:val="20"/>
          <w:szCs w:val="20"/>
        </w:rPr>
      </w:pPr>
      <w:r>
        <w:rPr>
          <w:b/>
          <w:color w:val="7030A0"/>
          <w:sz w:val="20"/>
          <w:szCs w:val="20"/>
        </w:rPr>
        <w:lastRenderedPageBreak/>
        <w:t xml:space="preserve">Engagement Initiative Interim Report </w:t>
      </w:r>
    </w:p>
    <w:p w14:paraId="53146DA8" w14:textId="77777777" w:rsidR="003234E2" w:rsidRDefault="003234E2" w:rsidP="00720735">
      <w:pPr>
        <w:spacing w:line="20" w:lineRule="atLeast"/>
        <w:rPr>
          <w:b/>
          <w:color w:val="7030A0"/>
          <w:sz w:val="20"/>
          <w:szCs w:val="20"/>
        </w:rPr>
      </w:pPr>
      <w:r>
        <w:rPr>
          <w:b/>
          <w:color w:val="7030A0"/>
          <w:sz w:val="20"/>
          <w:szCs w:val="20"/>
        </w:rPr>
        <w:t xml:space="preserve">Submission Due Date: </w:t>
      </w:r>
    </w:p>
    <w:p w14:paraId="3E064F76" w14:textId="77777777" w:rsidR="003234E2" w:rsidRDefault="003234E2" w:rsidP="00720735">
      <w:pPr>
        <w:spacing w:line="20" w:lineRule="atLeast"/>
        <w:rPr>
          <w:b/>
          <w:color w:val="7030A0"/>
          <w:sz w:val="20"/>
          <w:szCs w:val="20"/>
        </w:rPr>
      </w:pPr>
    </w:p>
    <w:p w14:paraId="13233F4E" w14:textId="77777777" w:rsidR="003234E2" w:rsidRDefault="003234E2" w:rsidP="00720735">
      <w:pPr>
        <w:spacing w:line="20" w:lineRule="atLeast"/>
        <w:rPr>
          <w:b/>
          <w:color w:val="7030A0"/>
          <w:sz w:val="20"/>
          <w:szCs w:val="20"/>
        </w:rPr>
      </w:pPr>
      <w:r>
        <w:rPr>
          <w:b/>
          <w:color w:val="7030A0"/>
          <w:sz w:val="20"/>
          <w:szCs w:val="20"/>
        </w:rPr>
        <w:t xml:space="preserve">Project Title: </w:t>
      </w:r>
    </w:p>
    <w:p w14:paraId="21D1E9BE" w14:textId="77777777" w:rsidR="003234E2" w:rsidRDefault="003234E2" w:rsidP="00720735">
      <w:pPr>
        <w:spacing w:line="20" w:lineRule="atLeast"/>
        <w:rPr>
          <w:b/>
          <w:color w:val="7030A0"/>
          <w:sz w:val="20"/>
          <w:szCs w:val="20"/>
        </w:rPr>
      </w:pPr>
      <w:r>
        <w:rPr>
          <w:b/>
          <w:color w:val="7030A0"/>
          <w:sz w:val="20"/>
          <w:szCs w:val="20"/>
        </w:rPr>
        <w:t xml:space="preserve">Project Lead: </w:t>
      </w:r>
    </w:p>
    <w:p w14:paraId="7466422D" w14:textId="77777777" w:rsidR="003234E2" w:rsidRDefault="003234E2" w:rsidP="00720735">
      <w:pPr>
        <w:spacing w:line="20" w:lineRule="atLeast"/>
        <w:rPr>
          <w:b/>
          <w:color w:val="7030A0"/>
          <w:sz w:val="20"/>
          <w:szCs w:val="20"/>
        </w:rPr>
      </w:pPr>
      <w:r>
        <w:rPr>
          <w:b/>
          <w:color w:val="7030A0"/>
          <w:sz w:val="20"/>
          <w:szCs w:val="20"/>
        </w:rPr>
        <w:t>Executive Sponsor:</w:t>
      </w:r>
    </w:p>
    <w:p w14:paraId="7F24B827" w14:textId="77777777" w:rsidR="003234E2" w:rsidRPr="002B2841" w:rsidRDefault="003234E2" w:rsidP="00720735">
      <w:pPr>
        <w:spacing w:line="20" w:lineRule="atLeast"/>
        <w:rPr>
          <w:b/>
          <w:color w:val="7030A0"/>
          <w:sz w:val="20"/>
          <w:szCs w:val="20"/>
        </w:rPr>
      </w:pPr>
    </w:p>
    <w:p w14:paraId="0FF1C8E0" w14:textId="77777777" w:rsidR="002B2841" w:rsidRPr="002B2841" w:rsidRDefault="002B2841" w:rsidP="002B2841">
      <w:pPr>
        <w:pStyle w:val="ListParagraph"/>
        <w:numPr>
          <w:ilvl w:val="0"/>
          <w:numId w:val="30"/>
        </w:numPr>
        <w:snapToGrid w:val="0"/>
        <w:spacing w:after="120"/>
        <w:rPr>
          <w:color w:val="0187A7"/>
          <w:sz w:val="20"/>
          <w:szCs w:val="20"/>
        </w:rPr>
      </w:pPr>
      <w:r w:rsidRPr="002B2841">
        <w:rPr>
          <w:color w:val="0187A7"/>
          <w:sz w:val="20"/>
          <w:szCs w:val="20"/>
        </w:rPr>
        <w:t>PROGRESS:</w:t>
      </w:r>
    </w:p>
    <w:p w14:paraId="500FF8F5" w14:textId="49B3FBD6" w:rsidR="003234E2" w:rsidRPr="002B2841" w:rsidRDefault="003234E2" w:rsidP="002B2841">
      <w:pPr>
        <w:pStyle w:val="ListParagraph"/>
        <w:snapToGrid w:val="0"/>
        <w:spacing w:after="120"/>
        <w:rPr>
          <w:b/>
          <w:color w:val="0187A7"/>
        </w:rPr>
      </w:pPr>
      <w:r w:rsidRPr="002B2841">
        <w:rPr>
          <w:color w:val="7030A0"/>
          <w:sz w:val="20"/>
          <w:szCs w:val="20"/>
        </w:rPr>
        <w:t>Briefly describe your activity to date.</w:t>
      </w:r>
    </w:p>
    <w:p w14:paraId="3EB9A01C" w14:textId="77777777" w:rsidR="003234E2" w:rsidRDefault="003234E2" w:rsidP="003234E2">
      <w:pPr>
        <w:pStyle w:val="ListParagraph"/>
        <w:spacing w:line="20" w:lineRule="atLeast"/>
        <w:rPr>
          <w:color w:val="7030A0"/>
          <w:sz w:val="20"/>
          <w:szCs w:val="20"/>
        </w:rPr>
      </w:pPr>
    </w:p>
    <w:p w14:paraId="623F0EA4" w14:textId="77777777" w:rsidR="003234E2" w:rsidRDefault="003234E2" w:rsidP="003234E2">
      <w:pPr>
        <w:pStyle w:val="ListParagraph"/>
        <w:spacing w:line="20" w:lineRule="atLeast"/>
        <w:rPr>
          <w:color w:val="7030A0"/>
          <w:sz w:val="20"/>
          <w:szCs w:val="20"/>
        </w:rPr>
      </w:pPr>
    </w:p>
    <w:p w14:paraId="5369D3CD" w14:textId="77777777" w:rsidR="003234E2" w:rsidRDefault="003234E2" w:rsidP="003234E2">
      <w:pPr>
        <w:pStyle w:val="ListParagraph"/>
        <w:spacing w:line="20" w:lineRule="atLeast"/>
        <w:rPr>
          <w:color w:val="7030A0"/>
          <w:sz w:val="20"/>
          <w:szCs w:val="20"/>
        </w:rPr>
      </w:pPr>
    </w:p>
    <w:p w14:paraId="1DEF4F45" w14:textId="77777777" w:rsidR="003234E2" w:rsidRDefault="003234E2" w:rsidP="003234E2">
      <w:pPr>
        <w:pStyle w:val="ListParagraph"/>
        <w:spacing w:line="20" w:lineRule="atLeast"/>
        <w:rPr>
          <w:color w:val="7030A0"/>
          <w:sz w:val="20"/>
          <w:szCs w:val="20"/>
        </w:rPr>
      </w:pPr>
    </w:p>
    <w:p w14:paraId="28219374" w14:textId="77777777" w:rsidR="003234E2" w:rsidRDefault="003234E2" w:rsidP="003234E2">
      <w:pPr>
        <w:pStyle w:val="ListParagraph"/>
        <w:spacing w:line="20" w:lineRule="atLeast"/>
        <w:rPr>
          <w:color w:val="7030A0"/>
          <w:sz w:val="20"/>
          <w:szCs w:val="20"/>
        </w:rPr>
      </w:pPr>
    </w:p>
    <w:p w14:paraId="566CA479" w14:textId="77777777" w:rsidR="002B2841" w:rsidRPr="002B2841" w:rsidRDefault="002B2841" w:rsidP="002B2841">
      <w:pPr>
        <w:spacing w:line="20" w:lineRule="atLeast"/>
        <w:rPr>
          <w:b/>
          <w:color w:val="7030A0"/>
          <w:sz w:val="20"/>
          <w:szCs w:val="20"/>
        </w:rPr>
      </w:pPr>
    </w:p>
    <w:p w14:paraId="20EE981E" w14:textId="6708F9E8" w:rsidR="002B2841" w:rsidRPr="002B2841" w:rsidRDefault="002B2841" w:rsidP="002B2841">
      <w:pPr>
        <w:pStyle w:val="ListParagraph"/>
        <w:numPr>
          <w:ilvl w:val="0"/>
          <w:numId w:val="30"/>
        </w:numPr>
        <w:snapToGrid w:val="0"/>
        <w:spacing w:after="120"/>
        <w:rPr>
          <w:color w:val="0187A7"/>
          <w:sz w:val="20"/>
          <w:szCs w:val="20"/>
        </w:rPr>
      </w:pPr>
      <w:r>
        <w:rPr>
          <w:color w:val="0187A7"/>
          <w:sz w:val="20"/>
          <w:szCs w:val="20"/>
        </w:rPr>
        <w:t>MILESTONES ACHIEVED:</w:t>
      </w:r>
    </w:p>
    <w:p w14:paraId="2B2295DE" w14:textId="5E683117" w:rsidR="003234E2" w:rsidRPr="002B2841" w:rsidRDefault="003234E2" w:rsidP="002B2841">
      <w:pPr>
        <w:spacing w:line="20" w:lineRule="atLeast"/>
        <w:ind w:left="360"/>
        <w:rPr>
          <w:color w:val="7030A0"/>
          <w:sz w:val="20"/>
          <w:szCs w:val="20"/>
        </w:rPr>
      </w:pPr>
    </w:p>
    <w:p w14:paraId="6A03729A" w14:textId="77777777" w:rsidR="003234E2" w:rsidRDefault="003234E2" w:rsidP="003234E2">
      <w:pPr>
        <w:spacing w:line="20" w:lineRule="atLeast"/>
        <w:rPr>
          <w:color w:val="7030A0"/>
          <w:sz w:val="20"/>
          <w:szCs w:val="20"/>
        </w:rPr>
      </w:pPr>
    </w:p>
    <w:p w14:paraId="43C5264D" w14:textId="77777777" w:rsidR="003234E2" w:rsidRDefault="003234E2" w:rsidP="003234E2">
      <w:pPr>
        <w:spacing w:line="20" w:lineRule="atLeast"/>
        <w:rPr>
          <w:color w:val="7030A0"/>
          <w:sz w:val="20"/>
          <w:szCs w:val="20"/>
        </w:rPr>
      </w:pPr>
    </w:p>
    <w:p w14:paraId="163A90EF" w14:textId="77777777" w:rsidR="003234E2" w:rsidRDefault="003234E2" w:rsidP="003234E2">
      <w:pPr>
        <w:spacing w:line="20" w:lineRule="atLeast"/>
        <w:rPr>
          <w:color w:val="7030A0"/>
          <w:sz w:val="20"/>
          <w:szCs w:val="20"/>
        </w:rPr>
      </w:pPr>
    </w:p>
    <w:p w14:paraId="5FD6EDB3" w14:textId="77777777" w:rsidR="003234E2" w:rsidRPr="003234E2" w:rsidRDefault="003234E2" w:rsidP="003234E2">
      <w:pPr>
        <w:spacing w:line="20" w:lineRule="atLeast"/>
        <w:rPr>
          <w:color w:val="7030A0"/>
          <w:sz w:val="20"/>
          <w:szCs w:val="20"/>
        </w:rPr>
      </w:pPr>
    </w:p>
    <w:p w14:paraId="055E8132" w14:textId="2A4E90FA" w:rsidR="002B2841" w:rsidRPr="002B2841" w:rsidRDefault="002B2841" w:rsidP="002B2841">
      <w:pPr>
        <w:pStyle w:val="ListParagraph"/>
        <w:numPr>
          <w:ilvl w:val="0"/>
          <w:numId w:val="30"/>
        </w:numPr>
        <w:snapToGrid w:val="0"/>
        <w:spacing w:after="120"/>
        <w:rPr>
          <w:color w:val="0187A7"/>
          <w:sz w:val="20"/>
          <w:szCs w:val="20"/>
        </w:rPr>
      </w:pPr>
      <w:r>
        <w:rPr>
          <w:color w:val="0187A7"/>
          <w:sz w:val="20"/>
          <w:szCs w:val="20"/>
        </w:rPr>
        <w:t>CHALLENGES:</w:t>
      </w:r>
    </w:p>
    <w:p w14:paraId="7D5B334F" w14:textId="3F4B2D72" w:rsidR="003234E2" w:rsidRDefault="003234E2" w:rsidP="003234E2">
      <w:pPr>
        <w:spacing w:line="20" w:lineRule="atLeast"/>
        <w:ind w:left="360"/>
        <w:rPr>
          <w:color w:val="7030A0"/>
          <w:sz w:val="20"/>
          <w:szCs w:val="20"/>
        </w:rPr>
      </w:pPr>
      <w:r>
        <w:rPr>
          <w:color w:val="7030A0"/>
          <w:sz w:val="20"/>
          <w:szCs w:val="20"/>
        </w:rPr>
        <w:t xml:space="preserve">Describe any unexpected challenges or barriers you have experienced in implementing your plans. </w:t>
      </w:r>
    </w:p>
    <w:p w14:paraId="51BC490C" w14:textId="77777777" w:rsidR="003234E2" w:rsidRDefault="003234E2" w:rsidP="003234E2">
      <w:pPr>
        <w:spacing w:line="20" w:lineRule="atLeast"/>
        <w:ind w:left="360"/>
        <w:rPr>
          <w:color w:val="7030A0"/>
          <w:sz w:val="20"/>
          <w:szCs w:val="20"/>
        </w:rPr>
      </w:pPr>
    </w:p>
    <w:p w14:paraId="577BCCC6" w14:textId="77777777" w:rsidR="003234E2" w:rsidRDefault="003234E2" w:rsidP="003234E2">
      <w:pPr>
        <w:spacing w:line="20" w:lineRule="atLeast"/>
        <w:ind w:left="360"/>
        <w:rPr>
          <w:color w:val="7030A0"/>
          <w:sz w:val="20"/>
          <w:szCs w:val="20"/>
        </w:rPr>
      </w:pPr>
    </w:p>
    <w:p w14:paraId="436BB639" w14:textId="77777777" w:rsidR="003234E2" w:rsidRDefault="003234E2" w:rsidP="003234E2">
      <w:pPr>
        <w:spacing w:line="20" w:lineRule="atLeast"/>
        <w:ind w:left="360"/>
        <w:rPr>
          <w:color w:val="7030A0"/>
          <w:sz w:val="20"/>
          <w:szCs w:val="20"/>
        </w:rPr>
      </w:pPr>
    </w:p>
    <w:p w14:paraId="1C8002BE" w14:textId="75E90A8C" w:rsidR="002B2841" w:rsidRPr="002B2841" w:rsidRDefault="002B2841" w:rsidP="002B2841">
      <w:pPr>
        <w:pStyle w:val="ListParagraph"/>
        <w:numPr>
          <w:ilvl w:val="0"/>
          <w:numId w:val="30"/>
        </w:numPr>
        <w:snapToGrid w:val="0"/>
        <w:spacing w:after="120"/>
        <w:rPr>
          <w:color w:val="0187A7"/>
          <w:sz w:val="20"/>
          <w:szCs w:val="20"/>
        </w:rPr>
      </w:pPr>
      <w:r>
        <w:rPr>
          <w:color w:val="0187A7"/>
          <w:sz w:val="20"/>
          <w:szCs w:val="20"/>
        </w:rPr>
        <w:t>BUDGET:</w:t>
      </w:r>
    </w:p>
    <w:p w14:paraId="1C2CA3E9" w14:textId="38430BB4" w:rsidR="003234E2" w:rsidRPr="003234E2" w:rsidRDefault="003234E2" w:rsidP="003234E2">
      <w:pPr>
        <w:spacing w:line="20" w:lineRule="atLeast"/>
        <w:ind w:left="360"/>
        <w:rPr>
          <w:color w:val="7030A0"/>
          <w:sz w:val="20"/>
          <w:szCs w:val="20"/>
        </w:rPr>
      </w:pPr>
      <w:r>
        <w:rPr>
          <w:color w:val="7030A0"/>
          <w:sz w:val="20"/>
          <w:szCs w:val="20"/>
        </w:rPr>
        <w:t xml:space="preserve">State amount of expenses claimed to date and if you will require the full amount of your approved budget. </w:t>
      </w:r>
    </w:p>
    <w:p w14:paraId="7D0B669E" w14:textId="77777777" w:rsidR="00720735" w:rsidRPr="00D37203" w:rsidRDefault="00720735" w:rsidP="00720735">
      <w:pPr>
        <w:spacing w:line="20" w:lineRule="atLeast"/>
        <w:rPr>
          <w:sz w:val="20"/>
          <w:szCs w:val="20"/>
        </w:rPr>
      </w:pPr>
    </w:p>
    <w:p w14:paraId="6B361235" w14:textId="77777777" w:rsidR="00720735" w:rsidRPr="00D37203" w:rsidRDefault="00720735" w:rsidP="00720735">
      <w:pPr>
        <w:spacing w:line="20" w:lineRule="atLeast"/>
        <w:rPr>
          <w:sz w:val="20"/>
          <w:szCs w:val="20"/>
        </w:rPr>
      </w:pPr>
    </w:p>
    <w:p w14:paraId="146558C4" w14:textId="77777777" w:rsidR="00720735" w:rsidRDefault="00720735" w:rsidP="00720735">
      <w:pPr>
        <w:spacing w:line="0" w:lineRule="atLeast"/>
        <w:rPr>
          <w:rFonts w:eastAsia="Times New Roman" w:cs="Arial"/>
          <w:sz w:val="20"/>
          <w:szCs w:val="20"/>
        </w:rPr>
      </w:pPr>
    </w:p>
    <w:p w14:paraId="0F0B250F" w14:textId="77777777" w:rsidR="00720735" w:rsidRDefault="00720735" w:rsidP="00720735">
      <w:pPr>
        <w:spacing w:line="0" w:lineRule="atLeast"/>
        <w:rPr>
          <w:rFonts w:eastAsia="Times New Roman" w:cs="Arial"/>
          <w:sz w:val="20"/>
          <w:szCs w:val="20"/>
        </w:rPr>
      </w:pPr>
    </w:p>
    <w:p w14:paraId="3999595C" w14:textId="77777777" w:rsidR="00720735" w:rsidRDefault="00720735" w:rsidP="00720735">
      <w:pPr>
        <w:spacing w:line="0" w:lineRule="atLeast"/>
        <w:rPr>
          <w:rFonts w:eastAsia="Times New Roman" w:cs="Arial"/>
          <w:sz w:val="20"/>
          <w:szCs w:val="20"/>
        </w:rPr>
      </w:pPr>
    </w:p>
    <w:p w14:paraId="4B05FF01" w14:textId="77777777" w:rsidR="00720735" w:rsidRDefault="00720735" w:rsidP="00720735">
      <w:pPr>
        <w:spacing w:line="0" w:lineRule="atLeast"/>
        <w:rPr>
          <w:rFonts w:eastAsia="Times New Roman" w:cs="Arial"/>
          <w:sz w:val="20"/>
          <w:szCs w:val="20"/>
        </w:rPr>
      </w:pPr>
    </w:p>
    <w:p w14:paraId="68B7445A" w14:textId="77777777" w:rsidR="00720735" w:rsidRPr="006E061C" w:rsidRDefault="00720735" w:rsidP="00720735">
      <w:pPr>
        <w:spacing w:line="0" w:lineRule="atLeast"/>
        <w:rPr>
          <w:b/>
          <w:color w:val="7030A0"/>
          <w:sz w:val="20"/>
          <w:szCs w:val="20"/>
        </w:rPr>
      </w:pPr>
      <w:r>
        <w:rPr>
          <w:b/>
          <w:color w:val="7030A0"/>
          <w:sz w:val="20"/>
          <w:szCs w:val="20"/>
        </w:rPr>
        <w:lastRenderedPageBreak/>
        <w:t>Engagement Initiative</w:t>
      </w:r>
      <w:r w:rsidRPr="006E061C">
        <w:rPr>
          <w:b/>
          <w:color w:val="7030A0"/>
          <w:sz w:val="20"/>
          <w:szCs w:val="20"/>
        </w:rPr>
        <w:t xml:space="preserve"> Final Report</w:t>
      </w:r>
    </w:p>
    <w:p w14:paraId="59C61878" w14:textId="77777777" w:rsidR="00720735" w:rsidRDefault="00720735" w:rsidP="00720735">
      <w:pPr>
        <w:spacing w:line="0" w:lineRule="atLeast"/>
        <w:rPr>
          <w:b/>
          <w:color w:val="7030A0"/>
          <w:sz w:val="20"/>
          <w:szCs w:val="20"/>
        </w:rPr>
      </w:pPr>
      <w:r w:rsidRPr="006E061C">
        <w:rPr>
          <w:b/>
          <w:color w:val="7030A0"/>
          <w:sz w:val="20"/>
          <w:szCs w:val="20"/>
        </w:rPr>
        <w:t>Submission Due Date:</w:t>
      </w:r>
    </w:p>
    <w:p w14:paraId="1FA5A364" w14:textId="77777777" w:rsidR="00720735" w:rsidRDefault="00720735" w:rsidP="00720735">
      <w:pPr>
        <w:spacing w:line="0" w:lineRule="atLeast"/>
        <w:rPr>
          <w:b/>
          <w:color w:val="7030A0"/>
          <w:sz w:val="20"/>
          <w:szCs w:val="20"/>
        </w:rPr>
      </w:pPr>
    </w:p>
    <w:p w14:paraId="3079E71B" w14:textId="77777777" w:rsidR="00720735" w:rsidRPr="006E061C" w:rsidRDefault="00720735" w:rsidP="00720735">
      <w:pPr>
        <w:spacing w:line="0" w:lineRule="atLeast"/>
        <w:rPr>
          <w:b/>
          <w:color w:val="7030A0"/>
          <w:sz w:val="20"/>
          <w:szCs w:val="20"/>
        </w:rPr>
      </w:pPr>
      <w:r w:rsidRPr="006E061C">
        <w:rPr>
          <w:b/>
          <w:color w:val="7030A0"/>
          <w:sz w:val="20"/>
          <w:szCs w:val="20"/>
        </w:rPr>
        <w:t xml:space="preserve">Project Title: </w:t>
      </w:r>
    </w:p>
    <w:p w14:paraId="4FA3BDFD" w14:textId="77777777" w:rsidR="00720735" w:rsidRPr="006E061C" w:rsidRDefault="00720735" w:rsidP="00720735">
      <w:pPr>
        <w:spacing w:line="0" w:lineRule="atLeast"/>
        <w:rPr>
          <w:b/>
          <w:color w:val="7030A0"/>
          <w:sz w:val="20"/>
          <w:szCs w:val="20"/>
        </w:rPr>
      </w:pPr>
      <w:r w:rsidRPr="006E061C">
        <w:rPr>
          <w:b/>
          <w:color w:val="7030A0"/>
          <w:sz w:val="20"/>
          <w:szCs w:val="20"/>
        </w:rPr>
        <w:t>Physician Lead:</w:t>
      </w:r>
    </w:p>
    <w:p w14:paraId="57BC822D" w14:textId="77777777" w:rsidR="00720735" w:rsidRPr="00A37AB8" w:rsidRDefault="00720735" w:rsidP="00720735">
      <w:pPr>
        <w:spacing w:line="0" w:lineRule="atLeast"/>
        <w:rPr>
          <w:b/>
          <w:color w:val="7030A0"/>
          <w:sz w:val="20"/>
          <w:szCs w:val="20"/>
        </w:rPr>
      </w:pPr>
      <w:r w:rsidRPr="006E061C">
        <w:rPr>
          <w:b/>
          <w:color w:val="7030A0"/>
          <w:sz w:val="20"/>
          <w:szCs w:val="20"/>
        </w:rPr>
        <w:t>Executive sponsor:</w:t>
      </w:r>
      <w:r w:rsidRPr="006E061C">
        <w:rPr>
          <w:b/>
          <w:color w:val="7030A0"/>
          <w:sz w:val="20"/>
          <w:szCs w:val="20"/>
        </w:rPr>
        <w:tab/>
      </w:r>
      <w:r w:rsidRPr="006E061C">
        <w:rPr>
          <w:sz w:val="20"/>
          <w:szCs w:val="20"/>
        </w:rPr>
        <w:tab/>
      </w:r>
      <w:r w:rsidRPr="006E061C">
        <w:rPr>
          <w:sz w:val="20"/>
          <w:szCs w:val="20"/>
        </w:rPr>
        <w:tab/>
      </w:r>
      <w:r w:rsidRPr="006E061C">
        <w:rPr>
          <w:sz w:val="20"/>
          <w:szCs w:val="20"/>
        </w:rPr>
        <w:tab/>
      </w:r>
      <w:r w:rsidRPr="006E061C">
        <w:rPr>
          <w:sz w:val="20"/>
          <w:szCs w:val="20"/>
        </w:rPr>
        <w:tab/>
      </w:r>
      <w:r w:rsidRPr="006E061C">
        <w:rPr>
          <w:sz w:val="20"/>
          <w:szCs w:val="20"/>
        </w:rPr>
        <w:tab/>
      </w:r>
      <w:r w:rsidRPr="006E061C">
        <w:rPr>
          <w:sz w:val="20"/>
          <w:szCs w:val="20"/>
        </w:rPr>
        <w:tab/>
        <w:t xml:space="preserve"> </w:t>
      </w:r>
      <w:r w:rsidRPr="006E061C">
        <w:rPr>
          <w:sz w:val="20"/>
          <w:szCs w:val="20"/>
        </w:rPr>
        <w:tab/>
      </w:r>
    </w:p>
    <w:p w14:paraId="75DAEE6F" w14:textId="77777777" w:rsidR="00720735" w:rsidRPr="006E061C" w:rsidRDefault="00720735" w:rsidP="00720735">
      <w:pPr>
        <w:spacing w:line="0" w:lineRule="atLeast"/>
        <w:rPr>
          <w:sz w:val="20"/>
          <w:szCs w:val="20"/>
        </w:rPr>
      </w:pPr>
      <w:r w:rsidRPr="006E061C">
        <w:rPr>
          <w:b/>
          <w:color w:val="0187A7"/>
          <w:sz w:val="20"/>
          <w:szCs w:val="20"/>
        </w:rPr>
        <w:t>1. Results:</w:t>
      </w:r>
      <w:r w:rsidRPr="006E061C">
        <w:rPr>
          <w:color w:val="0187A7"/>
          <w:sz w:val="20"/>
          <w:szCs w:val="20"/>
        </w:rPr>
        <w:t xml:space="preserve"> </w:t>
      </w:r>
      <w:r w:rsidRPr="006E061C">
        <w:rPr>
          <w:sz w:val="20"/>
          <w:szCs w:val="20"/>
        </w:rPr>
        <w:t xml:space="preserve">Please briefly describe progress, milestones achieved, measurable outcomes and overall impact of your project. Kindly limit your description to a maximum of 1000 words for this section; and append any relevant reports produced for the project. </w:t>
      </w:r>
    </w:p>
    <w:p w14:paraId="6AF9FC5A" w14:textId="77777777" w:rsidR="00720735" w:rsidRPr="006E061C" w:rsidRDefault="00720735" w:rsidP="00720735">
      <w:pPr>
        <w:spacing w:line="0" w:lineRule="atLeast"/>
        <w:rPr>
          <w:color w:val="0187A7"/>
          <w:sz w:val="20"/>
          <w:szCs w:val="20"/>
        </w:rPr>
      </w:pPr>
    </w:p>
    <w:p w14:paraId="1352F56B" w14:textId="77777777" w:rsidR="00720735" w:rsidRPr="006E061C" w:rsidRDefault="00720735" w:rsidP="00720735">
      <w:pPr>
        <w:spacing w:line="0" w:lineRule="atLeast"/>
        <w:ind w:left="720"/>
        <w:rPr>
          <w:color w:val="0187A7"/>
          <w:sz w:val="20"/>
          <w:szCs w:val="20"/>
        </w:rPr>
      </w:pPr>
      <w:r w:rsidRPr="006E061C">
        <w:rPr>
          <w:color w:val="0187A7"/>
          <w:sz w:val="20"/>
          <w:szCs w:val="20"/>
        </w:rPr>
        <w:t>Progress:</w:t>
      </w:r>
    </w:p>
    <w:p w14:paraId="709DD2EC" w14:textId="77777777" w:rsidR="00720735" w:rsidRPr="006E061C" w:rsidRDefault="00720735" w:rsidP="00720735">
      <w:pPr>
        <w:spacing w:line="0" w:lineRule="atLeast"/>
        <w:rPr>
          <w:color w:val="0187A7"/>
          <w:sz w:val="20"/>
          <w:szCs w:val="20"/>
        </w:rPr>
      </w:pPr>
    </w:p>
    <w:p w14:paraId="71B1ABC1" w14:textId="77777777" w:rsidR="00720735" w:rsidRPr="006E061C" w:rsidRDefault="00720735" w:rsidP="00720735">
      <w:pPr>
        <w:spacing w:line="0" w:lineRule="atLeast"/>
        <w:ind w:left="720"/>
        <w:rPr>
          <w:color w:val="0187A7"/>
          <w:sz w:val="20"/>
          <w:szCs w:val="20"/>
        </w:rPr>
      </w:pPr>
      <w:r w:rsidRPr="006E061C">
        <w:rPr>
          <w:color w:val="0187A7"/>
          <w:sz w:val="20"/>
          <w:szCs w:val="20"/>
        </w:rPr>
        <w:t>Milestones achieved:</w:t>
      </w:r>
    </w:p>
    <w:p w14:paraId="48170D6A" w14:textId="77777777" w:rsidR="00720735" w:rsidRPr="006E061C" w:rsidRDefault="00720735" w:rsidP="00720735">
      <w:pPr>
        <w:spacing w:line="0" w:lineRule="atLeast"/>
        <w:rPr>
          <w:color w:val="0187A7"/>
          <w:sz w:val="20"/>
          <w:szCs w:val="20"/>
        </w:rPr>
      </w:pPr>
    </w:p>
    <w:p w14:paraId="376A708D" w14:textId="77777777" w:rsidR="00720735" w:rsidRPr="006E061C" w:rsidRDefault="00720735" w:rsidP="00720735">
      <w:pPr>
        <w:spacing w:line="0" w:lineRule="atLeast"/>
        <w:ind w:left="720"/>
        <w:rPr>
          <w:color w:val="0187A7"/>
          <w:sz w:val="20"/>
          <w:szCs w:val="20"/>
        </w:rPr>
      </w:pPr>
      <w:r w:rsidRPr="006E061C">
        <w:rPr>
          <w:color w:val="0187A7"/>
          <w:sz w:val="20"/>
          <w:szCs w:val="20"/>
        </w:rPr>
        <w:t>Outcomes:</w:t>
      </w:r>
    </w:p>
    <w:p w14:paraId="096CB149" w14:textId="77777777" w:rsidR="00720735" w:rsidRPr="006E061C" w:rsidRDefault="00720735" w:rsidP="00720735">
      <w:pPr>
        <w:spacing w:line="0" w:lineRule="atLeast"/>
        <w:rPr>
          <w:color w:val="0187A7"/>
          <w:sz w:val="20"/>
          <w:szCs w:val="20"/>
        </w:rPr>
      </w:pPr>
    </w:p>
    <w:p w14:paraId="29D9EBC1" w14:textId="77777777" w:rsidR="00720735" w:rsidRPr="006E061C" w:rsidRDefault="00720735" w:rsidP="00720735">
      <w:pPr>
        <w:spacing w:line="0" w:lineRule="atLeast"/>
        <w:ind w:left="720"/>
        <w:rPr>
          <w:color w:val="0187A7"/>
          <w:sz w:val="20"/>
          <w:szCs w:val="20"/>
        </w:rPr>
      </w:pPr>
      <w:r w:rsidRPr="006E061C">
        <w:rPr>
          <w:color w:val="0187A7"/>
          <w:sz w:val="20"/>
          <w:szCs w:val="20"/>
        </w:rPr>
        <w:t>Impact:</w:t>
      </w:r>
    </w:p>
    <w:p w14:paraId="2836015D" w14:textId="77777777" w:rsidR="00720735" w:rsidRPr="006E061C" w:rsidRDefault="00720735" w:rsidP="00720735">
      <w:pPr>
        <w:spacing w:line="0" w:lineRule="atLeast"/>
        <w:rPr>
          <w:sz w:val="20"/>
          <w:szCs w:val="20"/>
        </w:rPr>
      </w:pPr>
    </w:p>
    <w:p w14:paraId="3ADF13BE" w14:textId="77777777" w:rsidR="00720735" w:rsidRPr="006E061C" w:rsidRDefault="00720735" w:rsidP="00720735">
      <w:pPr>
        <w:spacing w:line="0" w:lineRule="atLeast"/>
        <w:rPr>
          <w:sz w:val="20"/>
          <w:szCs w:val="20"/>
        </w:rPr>
      </w:pPr>
      <w:r w:rsidRPr="006E061C">
        <w:rPr>
          <w:b/>
          <w:color w:val="0187A7"/>
          <w:sz w:val="20"/>
          <w:szCs w:val="20"/>
        </w:rPr>
        <w:t>2. Challenges</w:t>
      </w:r>
      <w:r w:rsidRPr="006E061C">
        <w:rPr>
          <w:sz w:val="20"/>
          <w:szCs w:val="20"/>
        </w:rPr>
        <w:t>: Please describe any challenges or unexpected barriers you experienced in implementing your plans.</w:t>
      </w:r>
    </w:p>
    <w:p w14:paraId="1B053A64" w14:textId="77777777" w:rsidR="00720735" w:rsidRPr="006E061C" w:rsidRDefault="00720735" w:rsidP="00720735">
      <w:pPr>
        <w:spacing w:line="0" w:lineRule="atLeast"/>
        <w:rPr>
          <w:sz w:val="20"/>
          <w:szCs w:val="20"/>
        </w:rPr>
      </w:pPr>
    </w:p>
    <w:p w14:paraId="329DC40E" w14:textId="77777777" w:rsidR="00720735" w:rsidRPr="006E061C" w:rsidRDefault="00720735" w:rsidP="00720735">
      <w:pPr>
        <w:spacing w:line="0" w:lineRule="atLeast"/>
        <w:rPr>
          <w:sz w:val="20"/>
          <w:szCs w:val="20"/>
        </w:rPr>
      </w:pPr>
      <w:r w:rsidRPr="006E061C">
        <w:rPr>
          <w:b/>
          <w:color w:val="0187A7"/>
          <w:sz w:val="20"/>
          <w:szCs w:val="20"/>
        </w:rPr>
        <w:t>3. Next steps:</w:t>
      </w:r>
      <w:r w:rsidRPr="006E061C">
        <w:rPr>
          <w:color w:val="0187A7"/>
          <w:sz w:val="20"/>
          <w:szCs w:val="20"/>
        </w:rPr>
        <w:t xml:space="preserve"> </w:t>
      </w:r>
      <w:r w:rsidRPr="006E061C">
        <w:rPr>
          <w:sz w:val="20"/>
          <w:szCs w:val="20"/>
        </w:rPr>
        <w:t xml:space="preserve">What further actions will you will be taking to disseminate your findings and/or to promote the sustainability of this initiative? </w:t>
      </w:r>
    </w:p>
    <w:p w14:paraId="697709A0" w14:textId="77777777" w:rsidR="00720735" w:rsidRPr="006E061C" w:rsidRDefault="00720735" w:rsidP="00720735">
      <w:pPr>
        <w:spacing w:line="0" w:lineRule="atLeast"/>
        <w:rPr>
          <w:sz w:val="20"/>
          <w:szCs w:val="20"/>
        </w:rPr>
      </w:pPr>
    </w:p>
    <w:p w14:paraId="16B93657" w14:textId="77777777" w:rsidR="00720735" w:rsidRPr="006E061C" w:rsidRDefault="00720735" w:rsidP="00720735">
      <w:pPr>
        <w:spacing w:line="0" w:lineRule="atLeast"/>
        <w:rPr>
          <w:sz w:val="20"/>
          <w:szCs w:val="20"/>
        </w:rPr>
      </w:pPr>
      <w:r w:rsidRPr="006E061C">
        <w:rPr>
          <w:b/>
          <w:color w:val="0187A7"/>
          <w:sz w:val="20"/>
          <w:szCs w:val="20"/>
        </w:rPr>
        <w:t>4. Budget:</w:t>
      </w:r>
      <w:r w:rsidRPr="006E061C">
        <w:rPr>
          <w:color w:val="0187A7"/>
          <w:sz w:val="20"/>
          <w:szCs w:val="20"/>
        </w:rPr>
        <w:t xml:space="preserve"> </w:t>
      </w:r>
      <w:r w:rsidRPr="006E061C">
        <w:rPr>
          <w:sz w:val="20"/>
          <w:szCs w:val="20"/>
        </w:rPr>
        <w:t xml:space="preserve">If your project funds are not fully expended, please provide an estimate of any outstanding expenses yet to be charged to your approved budget. </w:t>
      </w:r>
    </w:p>
    <w:p w14:paraId="5A665AB5" w14:textId="77777777" w:rsidR="00720735" w:rsidRPr="006E061C" w:rsidRDefault="00720735" w:rsidP="00720735">
      <w:pPr>
        <w:spacing w:line="0" w:lineRule="atLeast"/>
        <w:rPr>
          <w:rFonts w:cs="Arial"/>
          <w:sz w:val="20"/>
          <w:szCs w:val="20"/>
        </w:rPr>
      </w:pPr>
    </w:p>
    <w:p w14:paraId="23B2A6F3" w14:textId="77777777" w:rsidR="00720735" w:rsidRPr="006E061C" w:rsidRDefault="00720735" w:rsidP="00720735">
      <w:pPr>
        <w:spacing w:line="0" w:lineRule="atLeast"/>
        <w:rPr>
          <w:rFonts w:cs="Arial"/>
          <w:sz w:val="20"/>
          <w:szCs w:val="20"/>
        </w:rPr>
      </w:pPr>
      <w:r w:rsidRPr="006E061C">
        <w:rPr>
          <w:rFonts w:cs="Arial"/>
          <w:b/>
          <w:color w:val="0187A7"/>
          <w:sz w:val="20"/>
          <w:szCs w:val="20"/>
        </w:rPr>
        <w:t>5. Change:</w:t>
      </w:r>
      <w:r w:rsidRPr="006E061C">
        <w:rPr>
          <w:rFonts w:cs="Arial"/>
          <w:color w:val="0187A7"/>
          <w:sz w:val="20"/>
          <w:szCs w:val="20"/>
        </w:rPr>
        <w:t xml:space="preserve"> </w:t>
      </w:r>
      <w:r w:rsidRPr="006E061C">
        <w:rPr>
          <w:rFonts w:cs="Arial"/>
          <w:sz w:val="20"/>
          <w:szCs w:val="20"/>
        </w:rPr>
        <w:t>Please describe a key change or improvement that occurred in relationships, communication and/or collaboration among physicians and medical staff, or between physicians and site administration, and/or the health authority.</w:t>
      </w:r>
    </w:p>
    <w:p w14:paraId="17BB7FE9" w14:textId="77777777" w:rsidR="00720735" w:rsidRPr="006E061C" w:rsidRDefault="00720735" w:rsidP="00720735">
      <w:pPr>
        <w:spacing w:line="0" w:lineRule="atLeast"/>
        <w:rPr>
          <w:rFonts w:cs="Arial"/>
          <w:sz w:val="20"/>
          <w:szCs w:val="20"/>
        </w:rPr>
      </w:pPr>
    </w:p>
    <w:p w14:paraId="60C047A4" w14:textId="2D910E81" w:rsidR="00237C13" w:rsidRPr="009E730B" w:rsidRDefault="00720735" w:rsidP="009E730B">
      <w:pPr>
        <w:spacing w:line="0" w:lineRule="atLeast"/>
        <w:rPr>
          <w:rFonts w:eastAsia="Times New Roman" w:cs="Arial"/>
          <w:sz w:val="20"/>
          <w:szCs w:val="20"/>
        </w:rPr>
      </w:pPr>
      <w:r w:rsidRPr="006E061C">
        <w:rPr>
          <w:rFonts w:eastAsia="Times New Roman" w:cs="Arial"/>
          <w:b/>
          <w:color w:val="0187A7"/>
          <w:sz w:val="20"/>
          <w:szCs w:val="20"/>
        </w:rPr>
        <w:t>6. Lessons learned:</w:t>
      </w:r>
      <w:r w:rsidRPr="006E061C">
        <w:rPr>
          <w:rFonts w:eastAsia="Times New Roman" w:cs="Arial"/>
          <w:color w:val="0187A7"/>
          <w:sz w:val="20"/>
          <w:szCs w:val="20"/>
        </w:rPr>
        <w:t xml:space="preserve"> </w:t>
      </w:r>
      <w:r w:rsidRPr="006E061C">
        <w:rPr>
          <w:rFonts w:eastAsia="Times New Roman" w:cs="Arial"/>
          <w:sz w:val="20"/>
          <w:szCs w:val="20"/>
        </w:rPr>
        <w:t xml:space="preserve">Please describe a key lesson or lessons learned or a successful strategy that you wish to share and that may benefit others </w:t>
      </w:r>
      <w:r>
        <w:rPr>
          <w:rFonts w:eastAsia="Times New Roman" w:cs="Arial"/>
          <w:sz w:val="20"/>
          <w:szCs w:val="20"/>
        </w:rPr>
        <w:t xml:space="preserve">doing these types of projects. </w:t>
      </w:r>
    </w:p>
    <w:sectPr w:rsidR="00237C13" w:rsidRPr="009E730B" w:rsidSect="00496B6F">
      <w:headerReference w:type="even" r:id="rId28"/>
      <w:headerReference w:type="default" r:id="rId29"/>
      <w:footerReference w:type="even" r:id="rId30"/>
      <w:footerReference w:type="default" r:id="rId31"/>
      <w:headerReference w:type="first" r:id="rId32"/>
      <w:footerReference w:type="first" r:id="rId33"/>
      <w:pgSz w:w="12240" w:h="15840"/>
      <w:pgMar w:top="1800" w:right="1440" w:bottom="1440" w:left="1440" w:header="677"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2D3DD" w14:textId="77777777" w:rsidR="00F95D8F" w:rsidRDefault="00F95D8F" w:rsidP="00B91CE5">
      <w:pPr>
        <w:spacing w:after="0" w:line="240" w:lineRule="auto"/>
      </w:pPr>
      <w:r>
        <w:separator/>
      </w:r>
    </w:p>
  </w:endnote>
  <w:endnote w:type="continuationSeparator" w:id="0">
    <w:p w14:paraId="5AEE7834" w14:textId="77777777" w:rsidR="00F95D8F" w:rsidRDefault="00F95D8F" w:rsidP="00B91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F93E702-18C4-7147-A280-0BFD31151596}"/>
    <w:embedBold r:id="rId2" w:fontKey="{59C81AF8-07C4-E441-9620-5B2756E1F7F3}"/>
    <w:embedItalic r:id="rId3" w:fontKey="{4BC868D3-4169-7D43-8FE4-1C348FABFA7F}"/>
  </w:font>
  <w:font w:name="Symbol">
    <w:panose1 w:val="05050102010706020507"/>
    <w:charset w:val="02"/>
    <w:family w:val="decorative"/>
    <w:pitch w:val="variable"/>
    <w:sig w:usb0="00000000" w:usb1="10000000" w:usb2="00000000" w:usb3="00000000" w:csb0="80000000" w:csb1="00000000"/>
    <w:embedRegular r:id="rId4" w:fontKey="{9AFA9397-14EE-1C40-89FA-4C7A2073FEF1}"/>
  </w:font>
  <w:font w:name="Courier New">
    <w:panose1 w:val="02070309020205020404"/>
    <w:charset w:val="00"/>
    <w:family w:val="modern"/>
    <w:pitch w:val="fixed"/>
    <w:sig w:usb0="E0002AFF" w:usb1="C0007843" w:usb2="00000009" w:usb3="00000000" w:csb0="000001FF" w:csb1="00000000"/>
    <w:embedRegular r:id="rId5" w:fontKey="{FB630811-D187-5648-8BDA-28B4EC6597B8}"/>
  </w:font>
  <w:font w:name="Wingdings">
    <w:panose1 w:val="05000000000000000000"/>
    <w:charset w:val="02"/>
    <w:family w:val="decorative"/>
    <w:pitch w:val="variable"/>
    <w:sig w:usb0="00000000" w:usb1="10000000" w:usb2="00000000" w:usb3="00000000" w:csb0="80000000" w:csb1="00000000"/>
    <w:embedRegular r:id="rId6" w:fontKey="{9C2DF3F4-9719-6D47-9EEF-EAC8CF65E4E2}"/>
  </w:font>
  <w:font w:name="Calibri">
    <w:panose1 w:val="020F0502020204030204"/>
    <w:charset w:val="00"/>
    <w:family w:val="swiss"/>
    <w:pitch w:val="variable"/>
    <w:sig w:usb0="E0002AFF" w:usb1="C000247B" w:usb2="00000009" w:usb3="00000000" w:csb0="000001FF" w:csb1="00000000"/>
    <w:embedRegular r:id="rId7" w:fontKey="{1ECDE39E-A414-AD49-868C-460F7D4D4502}"/>
    <w:embedBold r:id="rId8" w:fontKey="{5875EDF2-ED38-FE4A-82E0-9D7E5EFA9F9D}"/>
    <w:embedItalic r:id="rId9" w:fontKey="{6E3B428E-5501-C346-8DA3-A949E01CA15C}"/>
    <w:embedBoldItalic r:id="rId10" w:fontKey="{3E121AC4-DD0F-A447-85B5-238F0CFE6F8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11" w:fontKey="{AF23CD07-B0E4-504C-AFCC-1240E86D395F}"/>
    <w:embedBold r:id="rId12" w:fontKey="{D42EC252-9256-F34D-8DF9-408416C3101B}"/>
  </w:font>
  <w:font w:name="Calibri Light">
    <w:panose1 w:val="020F0302020204030204"/>
    <w:charset w:val="00"/>
    <w:family w:val="swiss"/>
    <w:pitch w:val="variable"/>
    <w:sig w:usb0="E0002AFF" w:usb1="C000247B" w:usb2="00000009" w:usb3="00000000" w:csb0="000001FF" w:csb1="00000000"/>
    <w:embedRegular r:id="rId13" w:fontKey="{03DA56E8-2844-E547-8B61-D0A5AE240F54}"/>
    <w:embedBold r:id="rId14" w:fontKey="{8173859B-AA90-3643-962D-7B03286F11C0}"/>
  </w:font>
  <w:font w:name="Segoe UI">
    <w:altName w:val="Times New Roman"/>
    <w:panose1 w:val="020B0604020202020204"/>
    <w:charset w:val="00"/>
    <w:family w:val="swiss"/>
    <w:pitch w:val="variable"/>
    <w:sig w:usb0="E10022FF" w:usb1="C000E47F" w:usb2="00000029" w:usb3="00000000" w:csb0="000001DF" w:csb1="00000000"/>
    <w:embedRegular r:id="rId15" w:fontKey="{FB12C696-95A7-FE40-AE6E-CCCB100EE3EE}"/>
  </w:font>
  <w:font w:name="Times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8" w:subsetted="1" w:fontKey="{2E3D9DED-996F-CC48-AAC6-B2B2FFBABB48}"/>
  </w:font>
  <w:font w:name="Apple Symbols">
    <w:panose1 w:val="02000000000000000000"/>
    <w:charset w:val="00"/>
    <w:family w:val="auto"/>
    <w:pitch w:val="variable"/>
    <w:sig w:usb0="800008A3" w:usb1="08007BEB" w:usb2="01840034" w:usb3="00000000" w:csb0="000001FB" w:csb1="00000000"/>
  </w:font>
  <w:font w:name="Karla">
    <w:altName w:val="Calibri"/>
    <w:panose1 w:val="020B0604020202020204"/>
    <w:charset w:val="00"/>
    <w:family w:val="auto"/>
    <w:pitch w:val="variable"/>
    <w:sig w:usb0="80000027" w:usb1="08000042"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4DF1" w14:textId="77777777" w:rsidR="0078648A" w:rsidRDefault="007864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958965"/>
      <w:docPartObj>
        <w:docPartGallery w:val="Page Numbers (Bottom of Page)"/>
        <w:docPartUnique/>
      </w:docPartObj>
    </w:sdtPr>
    <w:sdtEndPr>
      <w:rPr>
        <w:rFonts w:ascii="Karla" w:hAnsi="Karla"/>
        <w:b/>
        <w:noProof/>
        <w:color w:val="7030A0"/>
        <w:sz w:val="20"/>
        <w:szCs w:val="20"/>
      </w:rPr>
    </w:sdtEndPr>
    <w:sdtContent>
      <w:p w14:paraId="587A61C3" w14:textId="77777777" w:rsidR="002B2841" w:rsidRDefault="002B2841">
        <w:pPr>
          <w:pStyle w:val="Footer"/>
          <w:jc w:val="right"/>
          <w:rPr>
            <w:noProof/>
            <w:lang w:eastAsia="en-CA"/>
          </w:rPr>
        </w:pPr>
        <w:r>
          <w:rPr>
            <w:noProof/>
            <w:lang w:val="en-US"/>
          </w:rPr>
          <w:drawing>
            <wp:anchor distT="0" distB="0" distL="114300" distR="114300" simplePos="0" relativeHeight="251662336" behindDoc="0" locked="0" layoutInCell="1" allowOverlap="1" wp14:anchorId="6950704A" wp14:editId="4DF0ACC9">
              <wp:simplePos x="0" y="0"/>
              <wp:positionH relativeFrom="margin">
                <wp:align>right</wp:align>
              </wp:positionH>
              <wp:positionV relativeFrom="paragraph">
                <wp:posOffset>15240</wp:posOffset>
              </wp:positionV>
              <wp:extent cx="1137920" cy="5994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5830"/>
                      <a:stretch/>
                    </pic:blipFill>
                    <pic:spPr bwMode="auto">
                      <a:xfrm>
                        <a:off x="0" y="0"/>
                        <a:ext cx="1137920" cy="59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564BB" w14:textId="77777777" w:rsidR="002B2841" w:rsidRPr="002A0877" w:rsidRDefault="002B2841" w:rsidP="00E523F0">
        <w:pPr>
          <w:pStyle w:val="Footer"/>
          <w:jc w:val="center"/>
          <w:rPr>
            <w:rFonts w:ascii="Karla" w:hAnsi="Karla"/>
            <w:b/>
            <w:color w:val="7030A0"/>
            <w:sz w:val="20"/>
            <w:szCs w:val="20"/>
          </w:rPr>
        </w:pPr>
        <w:r w:rsidRPr="002A0877">
          <w:rPr>
            <w:rFonts w:ascii="Karla" w:hAnsi="Karla"/>
            <w:b/>
            <w:color w:val="7030A0"/>
            <w:sz w:val="20"/>
            <w:szCs w:val="20"/>
          </w:rPr>
          <w:fldChar w:fldCharType="begin"/>
        </w:r>
        <w:r w:rsidRPr="002A0877">
          <w:rPr>
            <w:rFonts w:ascii="Karla" w:hAnsi="Karla"/>
            <w:b/>
            <w:color w:val="7030A0"/>
            <w:sz w:val="20"/>
            <w:szCs w:val="20"/>
          </w:rPr>
          <w:instrText xml:space="preserve"> PAGE   \* MERGEFORMAT </w:instrText>
        </w:r>
        <w:r w:rsidRPr="002A0877">
          <w:rPr>
            <w:rFonts w:ascii="Karla" w:hAnsi="Karla"/>
            <w:b/>
            <w:color w:val="7030A0"/>
            <w:sz w:val="20"/>
            <w:szCs w:val="20"/>
          </w:rPr>
          <w:fldChar w:fldCharType="separate"/>
        </w:r>
        <w:r w:rsidR="00647A24">
          <w:rPr>
            <w:rFonts w:ascii="Karla" w:hAnsi="Karla"/>
            <w:b/>
            <w:noProof/>
            <w:color w:val="7030A0"/>
            <w:sz w:val="20"/>
            <w:szCs w:val="20"/>
          </w:rPr>
          <w:t>11</w:t>
        </w:r>
        <w:r w:rsidRPr="002A0877">
          <w:rPr>
            <w:rFonts w:ascii="Karla" w:hAnsi="Karla"/>
            <w:b/>
            <w:noProof/>
            <w:color w:val="7030A0"/>
            <w:sz w:val="20"/>
            <w:szCs w:val="20"/>
          </w:rPr>
          <w:fldChar w:fldCharType="end"/>
        </w:r>
      </w:p>
    </w:sdtContent>
  </w:sdt>
  <w:p w14:paraId="6BF6538A" w14:textId="77777777" w:rsidR="002B2841" w:rsidRDefault="002B2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DEF99" w14:textId="26586A9B" w:rsidR="0078648A" w:rsidRPr="0078648A" w:rsidRDefault="0078648A">
    <w:pPr>
      <w:pStyle w:val="Footer"/>
      <w:rPr>
        <w:color w:val="808080" w:themeColor="background1" w:themeShade="80"/>
        <w:sz w:val="18"/>
        <w:szCs w:val="18"/>
      </w:rPr>
    </w:pPr>
    <w:bookmarkStart w:id="0" w:name="_GoBack"/>
    <w:r w:rsidRPr="0078648A">
      <w:rPr>
        <w:color w:val="808080" w:themeColor="background1" w:themeShade="80"/>
        <w:sz w:val="18"/>
        <w:szCs w:val="18"/>
      </w:rPr>
      <w:t>Updated: April 24, 2019</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B0CB4" w14:textId="77777777" w:rsidR="00F95D8F" w:rsidRDefault="00F95D8F" w:rsidP="00B91CE5">
      <w:pPr>
        <w:spacing w:after="0" w:line="240" w:lineRule="auto"/>
      </w:pPr>
      <w:r>
        <w:separator/>
      </w:r>
    </w:p>
  </w:footnote>
  <w:footnote w:type="continuationSeparator" w:id="0">
    <w:p w14:paraId="15B6BD59" w14:textId="77777777" w:rsidR="00F95D8F" w:rsidRDefault="00F95D8F" w:rsidP="00B91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EC1BA" w14:textId="77777777" w:rsidR="0078648A" w:rsidRDefault="00786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DD0AA" w14:textId="77777777" w:rsidR="002B2841" w:rsidRPr="00B91CE5" w:rsidRDefault="002B2841" w:rsidP="00B91CE5">
    <w:pPr>
      <w:pStyle w:val="Header"/>
    </w:pPr>
    <w:r>
      <w:rPr>
        <w:noProof/>
        <w:lang w:val="en-US"/>
      </w:rPr>
      <w:drawing>
        <wp:anchor distT="0" distB="0" distL="114300" distR="114300" simplePos="0" relativeHeight="251660288" behindDoc="0" locked="0" layoutInCell="1" allowOverlap="1" wp14:anchorId="350B842F" wp14:editId="15DAC596">
          <wp:simplePos x="0" y="0"/>
          <wp:positionH relativeFrom="margin">
            <wp:align>left</wp:align>
          </wp:positionH>
          <wp:positionV relativeFrom="paragraph">
            <wp:posOffset>-256540</wp:posOffset>
          </wp:positionV>
          <wp:extent cx="1623518" cy="619125"/>
          <wp:effectExtent l="0" t="0" r="0" b="0"/>
          <wp:wrapNone/>
          <wp:docPr id="3" name="Picture 3" descr="C:\Users\Tarrayo\AppData\Local\Microsoft\Windows\INetCache\Content.Word\MSES logo_Purple and blue_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rayo\AppData\Local\Microsoft\Windows\INetCache\Content.Word\MSES logo_Purple and blue_O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4299" cy="642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CE5">
      <w:rPr>
        <w:noProof/>
        <w:color w:val="FF0000"/>
        <w:lang w:val="en-US"/>
      </w:rPr>
      <mc:AlternateContent>
        <mc:Choice Requires="wps">
          <w:drawing>
            <wp:anchor distT="0" distB="0" distL="114300" distR="114300" simplePos="0" relativeHeight="251659264" behindDoc="0" locked="0" layoutInCell="1" allowOverlap="1" wp14:anchorId="04DAD30D" wp14:editId="59DF5F1B">
              <wp:simplePos x="0" y="0"/>
              <wp:positionH relativeFrom="margin">
                <wp:align>left</wp:align>
              </wp:positionH>
              <wp:positionV relativeFrom="paragraph">
                <wp:posOffset>428625</wp:posOffset>
              </wp:positionV>
              <wp:extent cx="5819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19775"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764ED" id="Straight Connector 2"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33.75pt" to="458.25pt,3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" strokecolor="#7030a0" strokeweight="1.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D27D" w14:textId="77777777" w:rsidR="0078648A" w:rsidRDefault="00786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8BA24190"/>
    <w:lvl w:ilvl="0" w:tplc="00000001">
      <w:start w:val="1"/>
      <w:numFmt w:val="bullet"/>
      <w:lvlText w:val="•"/>
      <w:lvlJc w:val="left"/>
      <w:pPr>
        <w:ind w:left="8298" w:hanging="360"/>
      </w:pPr>
    </w:lvl>
    <w:lvl w:ilvl="1" w:tplc="FFFFFFFF">
      <w:numFmt w:val="decimal"/>
      <w:lvlText w:val=""/>
      <w:lvlJc w:val="left"/>
    </w:lvl>
    <w:lvl w:ilvl="2" w:tplc="FFFFFFFF">
      <w:numFmt w:val="decimal"/>
      <w:lvlText w:val=""/>
      <w:lvlJc w:val="left"/>
    </w:lvl>
    <w:lvl w:ilvl="3" w:tplc="00000001">
      <w:start w:val="1"/>
      <w:numFmt w:val="bullet"/>
      <w:lvlText w:val="•"/>
      <w:lvlJc w:val="left"/>
      <w:pPr>
        <w:ind w:left="7938"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CE0A82"/>
    <w:multiLevelType w:val="hybridMultilevel"/>
    <w:tmpl w:val="30046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25526"/>
    <w:multiLevelType w:val="hybridMultilevel"/>
    <w:tmpl w:val="A17CC1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9F3713D"/>
    <w:multiLevelType w:val="hybridMultilevel"/>
    <w:tmpl w:val="512A2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B1233"/>
    <w:multiLevelType w:val="hybridMultilevel"/>
    <w:tmpl w:val="A7C8558C"/>
    <w:lvl w:ilvl="0" w:tplc="04090001">
      <w:start w:val="1"/>
      <w:numFmt w:val="bullet"/>
      <w:lvlText w:val=""/>
      <w:lvlJc w:val="left"/>
      <w:pPr>
        <w:ind w:left="500" w:hanging="360"/>
      </w:pPr>
      <w:rPr>
        <w:rFonts w:ascii="Symbol" w:hAnsi="Symbol" w:hint="default"/>
      </w:rPr>
    </w:lvl>
    <w:lvl w:ilvl="1" w:tplc="04090003">
      <w:start w:val="1"/>
      <w:numFmt w:val="bullet"/>
      <w:lvlText w:val="o"/>
      <w:lvlJc w:val="left"/>
      <w:pPr>
        <w:ind w:left="1220" w:hanging="360"/>
      </w:pPr>
      <w:rPr>
        <w:rFonts w:ascii="Courier New" w:hAnsi="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5" w15:restartNumberingAfterBreak="0">
    <w:nsid w:val="11761BD8"/>
    <w:multiLevelType w:val="hybridMultilevel"/>
    <w:tmpl w:val="E56AB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24AE9"/>
    <w:multiLevelType w:val="hybridMultilevel"/>
    <w:tmpl w:val="A9024CC0"/>
    <w:lvl w:ilvl="0" w:tplc="C29C6692">
      <w:start w:val="1"/>
      <w:numFmt w:val="bullet"/>
      <w:lvlText w:val=""/>
      <w:lvlJc w:val="left"/>
      <w:pPr>
        <w:ind w:left="720" w:hanging="360"/>
      </w:pPr>
      <w:rPr>
        <w:rFonts w:ascii="Symbol" w:hAnsi="Symbol" w:hint="default"/>
        <w:color w:val="3B3838" w:themeColor="background2" w:themeShade="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D52C95"/>
    <w:multiLevelType w:val="hybridMultilevel"/>
    <w:tmpl w:val="7046A138"/>
    <w:lvl w:ilvl="0" w:tplc="7B7826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70F78"/>
    <w:multiLevelType w:val="hybridMultilevel"/>
    <w:tmpl w:val="3D622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9463F4"/>
    <w:multiLevelType w:val="hybridMultilevel"/>
    <w:tmpl w:val="B79A040C"/>
    <w:lvl w:ilvl="0" w:tplc="796EE03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A09BE"/>
    <w:multiLevelType w:val="hybridMultilevel"/>
    <w:tmpl w:val="59848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84B48"/>
    <w:multiLevelType w:val="hybridMultilevel"/>
    <w:tmpl w:val="C49C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7868CB"/>
    <w:multiLevelType w:val="hybridMultilevel"/>
    <w:tmpl w:val="E962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E6AB4"/>
    <w:multiLevelType w:val="hybridMultilevel"/>
    <w:tmpl w:val="22487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D31B8A"/>
    <w:multiLevelType w:val="hybridMultilevel"/>
    <w:tmpl w:val="60C28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CC6BE9"/>
    <w:multiLevelType w:val="hybridMultilevel"/>
    <w:tmpl w:val="26E8FB5C"/>
    <w:lvl w:ilvl="0" w:tplc="C29C6692">
      <w:start w:val="1"/>
      <w:numFmt w:val="bullet"/>
      <w:lvlText w:val=""/>
      <w:lvlJc w:val="left"/>
      <w:pPr>
        <w:ind w:left="720" w:hanging="360"/>
      </w:pPr>
      <w:rPr>
        <w:rFonts w:ascii="Symbol" w:hAnsi="Symbol" w:hint="default"/>
        <w:color w:val="3B3838" w:themeColor="background2" w:themeShade="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75F26C1"/>
    <w:multiLevelType w:val="hybridMultilevel"/>
    <w:tmpl w:val="CC6A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E23983"/>
    <w:multiLevelType w:val="hybridMultilevel"/>
    <w:tmpl w:val="1A1A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240B91"/>
    <w:multiLevelType w:val="hybridMultilevel"/>
    <w:tmpl w:val="41640BCC"/>
    <w:lvl w:ilvl="0" w:tplc="E6922B30">
      <w:start w:val="3"/>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AA053A"/>
    <w:multiLevelType w:val="hybridMultilevel"/>
    <w:tmpl w:val="801A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A55F64"/>
    <w:multiLevelType w:val="hybridMultilevel"/>
    <w:tmpl w:val="AE72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E27891"/>
    <w:multiLevelType w:val="hybridMultilevel"/>
    <w:tmpl w:val="2DDE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9149C6"/>
    <w:multiLevelType w:val="hybridMultilevel"/>
    <w:tmpl w:val="DBCA7E0C"/>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CC6312A"/>
    <w:multiLevelType w:val="hybridMultilevel"/>
    <w:tmpl w:val="BC9C5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4077B2"/>
    <w:multiLevelType w:val="hybridMultilevel"/>
    <w:tmpl w:val="605064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C707FE"/>
    <w:multiLevelType w:val="hybridMultilevel"/>
    <w:tmpl w:val="84F2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906188"/>
    <w:multiLevelType w:val="hybridMultilevel"/>
    <w:tmpl w:val="FD60F1D0"/>
    <w:lvl w:ilvl="0" w:tplc="80F0D958">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4727F6B"/>
    <w:multiLevelType w:val="hybridMultilevel"/>
    <w:tmpl w:val="51A0D92E"/>
    <w:lvl w:ilvl="0" w:tplc="F248508A">
      <w:start w:val="1"/>
      <w:numFmt w:val="bullet"/>
      <w:lvlText w:val=""/>
      <w:lvlJc w:val="left"/>
      <w:pPr>
        <w:ind w:left="1309" w:hanging="360"/>
      </w:pPr>
      <w:rPr>
        <w:rFonts w:ascii="Symbol" w:hAnsi="Symbol" w:hint="default"/>
        <w:color w:val="0070C0"/>
      </w:rPr>
    </w:lvl>
    <w:lvl w:ilvl="1" w:tplc="04090003">
      <w:start w:val="1"/>
      <w:numFmt w:val="bullet"/>
      <w:lvlText w:val="o"/>
      <w:lvlJc w:val="left"/>
      <w:pPr>
        <w:ind w:left="2029" w:hanging="360"/>
      </w:pPr>
      <w:rPr>
        <w:rFonts w:ascii="Courier New" w:hAnsi="Courier New" w:hint="default"/>
      </w:rPr>
    </w:lvl>
    <w:lvl w:ilvl="2" w:tplc="04090005" w:tentative="1">
      <w:start w:val="1"/>
      <w:numFmt w:val="bullet"/>
      <w:lvlText w:val=""/>
      <w:lvlJc w:val="left"/>
      <w:pPr>
        <w:ind w:left="2749" w:hanging="360"/>
      </w:pPr>
      <w:rPr>
        <w:rFonts w:ascii="Wingdings" w:hAnsi="Wingdings" w:hint="default"/>
      </w:rPr>
    </w:lvl>
    <w:lvl w:ilvl="3" w:tplc="04090001" w:tentative="1">
      <w:start w:val="1"/>
      <w:numFmt w:val="bullet"/>
      <w:lvlText w:val=""/>
      <w:lvlJc w:val="left"/>
      <w:pPr>
        <w:ind w:left="3469" w:hanging="360"/>
      </w:pPr>
      <w:rPr>
        <w:rFonts w:ascii="Symbol" w:hAnsi="Symbol" w:hint="default"/>
      </w:rPr>
    </w:lvl>
    <w:lvl w:ilvl="4" w:tplc="04090003" w:tentative="1">
      <w:start w:val="1"/>
      <w:numFmt w:val="bullet"/>
      <w:lvlText w:val="o"/>
      <w:lvlJc w:val="left"/>
      <w:pPr>
        <w:ind w:left="4189" w:hanging="360"/>
      </w:pPr>
      <w:rPr>
        <w:rFonts w:ascii="Courier New" w:hAnsi="Courier New" w:hint="default"/>
      </w:rPr>
    </w:lvl>
    <w:lvl w:ilvl="5" w:tplc="04090005" w:tentative="1">
      <w:start w:val="1"/>
      <w:numFmt w:val="bullet"/>
      <w:lvlText w:val=""/>
      <w:lvlJc w:val="left"/>
      <w:pPr>
        <w:ind w:left="4909" w:hanging="360"/>
      </w:pPr>
      <w:rPr>
        <w:rFonts w:ascii="Wingdings" w:hAnsi="Wingdings" w:hint="default"/>
      </w:rPr>
    </w:lvl>
    <w:lvl w:ilvl="6" w:tplc="04090001" w:tentative="1">
      <w:start w:val="1"/>
      <w:numFmt w:val="bullet"/>
      <w:lvlText w:val=""/>
      <w:lvlJc w:val="left"/>
      <w:pPr>
        <w:ind w:left="5629" w:hanging="360"/>
      </w:pPr>
      <w:rPr>
        <w:rFonts w:ascii="Symbol" w:hAnsi="Symbol" w:hint="default"/>
      </w:rPr>
    </w:lvl>
    <w:lvl w:ilvl="7" w:tplc="04090003" w:tentative="1">
      <w:start w:val="1"/>
      <w:numFmt w:val="bullet"/>
      <w:lvlText w:val="o"/>
      <w:lvlJc w:val="left"/>
      <w:pPr>
        <w:ind w:left="6349" w:hanging="360"/>
      </w:pPr>
      <w:rPr>
        <w:rFonts w:ascii="Courier New" w:hAnsi="Courier New" w:hint="default"/>
      </w:rPr>
    </w:lvl>
    <w:lvl w:ilvl="8" w:tplc="04090005" w:tentative="1">
      <w:start w:val="1"/>
      <w:numFmt w:val="bullet"/>
      <w:lvlText w:val=""/>
      <w:lvlJc w:val="left"/>
      <w:pPr>
        <w:ind w:left="7069" w:hanging="360"/>
      </w:pPr>
      <w:rPr>
        <w:rFonts w:ascii="Wingdings" w:hAnsi="Wingdings" w:hint="default"/>
      </w:rPr>
    </w:lvl>
  </w:abstractNum>
  <w:abstractNum w:abstractNumId="28" w15:restartNumberingAfterBreak="0">
    <w:nsid w:val="7A724CEE"/>
    <w:multiLevelType w:val="hybridMultilevel"/>
    <w:tmpl w:val="F13ADBE0"/>
    <w:lvl w:ilvl="0" w:tplc="99106DB4">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D3F249C"/>
    <w:multiLevelType w:val="hybridMultilevel"/>
    <w:tmpl w:val="10167E8E"/>
    <w:lvl w:ilvl="0" w:tplc="9202FCF2">
      <w:start w:val="1"/>
      <w:numFmt w:val="decimal"/>
      <w:lvlText w:val="%1."/>
      <w:lvlJc w:val="left"/>
      <w:pPr>
        <w:ind w:left="720" w:hanging="360"/>
      </w:pPr>
      <w:rPr>
        <w:rFonts w:hint="default"/>
        <w:b/>
        <w:color w:val="0187A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6"/>
  </w:num>
  <w:num w:numId="3">
    <w:abstractNumId w:val="26"/>
  </w:num>
  <w:num w:numId="4">
    <w:abstractNumId w:val="28"/>
  </w:num>
  <w:num w:numId="5">
    <w:abstractNumId w:val="22"/>
  </w:num>
  <w:num w:numId="6">
    <w:abstractNumId w:val="15"/>
  </w:num>
  <w:num w:numId="7">
    <w:abstractNumId w:val="9"/>
  </w:num>
  <w:num w:numId="8">
    <w:abstractNumId w:val="7"/>
  </w:num>
  <w:num w:numId="9">
    <w:abstractNumId w:val="20"/>
  </w:num>
  <w:num w:numId="10">
    <w:abstractNumId w:val="25"/>
  </w:num>
  <w:num w:numId="11">
    <w:abstractNumId w:val="21"/>
  </w:num>
  <w:num w:numId="12">
    <w:abstractNumId w:val="12"/>
  </w:num>
  <w:num w:numId="13">
    <w:abstractNumId w:val="23"/>
  </w:num>
  <w:num w:numId="14">
    <w:abstractNumId w:val="24"/>
  </w:num>
  <w:num w:numId="15">
    <w:abstractNumId w:val="3"/>
  </w:num>
  <w:num w:numId="16">
    <w:abstractNumId w:val="10"/>
  </w:num>
  <w:num w:numId="17">
    <w:abstractNumId w:val="5"/>
  </w:num>
  <w:num w:numId="18">
    <w:abstractNumId w:val="0"/>
  </w:num>
  <w:num w:numId="19">
    <w:abstractNumId w:val="4"/>
  </w:num>
  <w:num w:numId="20">
    <w:abstractNumId w:val="19"/>
  </w:num>
  <w:num w:numId="21">
    <w:abstractNumId w:val="8"/>
  </w:num>
  <w:num w:numId="22">
    <w:abstractNumId w:val="16"/>
  </w:num>
  <w:num w:numId="23">
    <w:abstractNumId w:val="2"/>
  </w:num>
  <w:num w:numId="24">
    <w:abstractNumId w:val="11"/>
  </w:num>
  <w:num w:numId="25">
    <w:abstractNumId w:val="18"/>
  </w:num>
  <w:num w:numId="26">
    <w:abstractNumId w:val="13"/>
  </w:num>
  <w:num w:numId="27">
    <w:abstractNumId w:val="14"/>
  </w:num>
  <w:num w:numId="28">
    <w:abstractNumId w:val="17"/>
  </w:num>
  <w:num w:numId="29">
    <w:abstractNumId w:val="2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E5"/>
    <w:rsid w:val="000349A9"/>
    <w:rsid w:val="000D3FEA"/>
    <w:rsid w:val="001220B2"/>
    <w:rsid w:val="001632B7"/>
    <w:rsid w:val="00186753"/>
    <w:rsid w:val="00237C13"/>
    <w:rsid w:val="002A0877"/>
    <w:rsid w:val="002B2841"/>
    <w:rsid w:val="00321C0A"/>
    <w:rsid w:val="003234E2"/>
    <w:rsid w:val="003C1810"/>
    <w:rsid w:val="003F3AF4"/>
    <w:rsid w:val="004617ED"/>
    <w:rsid w:val="00472DFB"/>
    <w:rsid w:val="00496B6F"/>
    <w:rsid w:val="004A3368"/>
    <w:rsid w:val="004D2C05"/>
    <w:rsid w:val="004D44D3"/>
    <w:rsid w:val="004F0912"/>
    <w:rsid w:val="00570EB5"/>
    <w:rsid w:val="005A4C5E"/>
    <w:rsid w:val="005B1C2E"/>
    <w:rsid w:val="005C594F"/>
    <w:rsid w:val="0060538B"/>
    <w:rsid w:val="00647A24"/>
    <w:rsid w:val="006742CC"/>
    <w:rsid w:val="006D77D9"/>
    <w:rsid w:val="00717A87"/>
    <w:rsid w:val="00720735"/>
    <w:rsid w:val="0078648A"/>
    <w:rsid w:val="007F6359"/>
    <w:rsid w:val="00825389"/>
    <w:rsid w:val="008636D6"/>
    <w:rsid w:val="008653B5"/>
    <w:rsid w:val="009A31BF"/>
    <w:rsid w:val="009E730B"/>
    <w:rsid w:val="00A37244"/>
    <w:rsid w:val="00A5799F"/>
    <w:rsid w:val="00A65346"/>
    <w:rsid w:val="00A71A01"/>
    <w:rsid w:val="00A9652B"/>
    <w:rsid w:val="00AA3A81"/>
    <w:rsid w:val="00AA51E5"/>
    <w:rsid w:val="00AE15CA"/>
    <w:rsid w:val="00B22DE6"/>
    <w:rsid w:val="00B64A57"/>
    <w:rsid w:val="00B91CE5"/>
    <w:rsid w:val="00C02913"/>
    <w:rsid w:val="00CA67C5"/>
    <w:rsid w:val="00CC0946"/>
    <w:rsid w:val="00D033E9"/>
    <w:rsid w:val="00D83F92"/>
    <w:rsid w:val="00DE0BC8"/>
    <w:rsid w:val="00E048D3"/>
    <w:rsid w:val="00E101BB"/>
    <w:rsid w:val="00E523F0"/>
    <w:rsid w:val="00E73073"/>
    <w:rsid w:val="00E8554E"/>
    <w:rsid w:val="00EF5AC0"/>
    <w:rsid w:val="00F26D5E"/>
    <w:rsid w:val="00F4167F"/>
    <w:rsid w:val="00F95D8F"/>
    <w:rsid w:val="00FB30E1"/>
    <w:rsid w:val="00FD0EB6"/>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BAEB87"/>
  <w15:docId w15:val="{F8CDB67B-4F6A-B044-B4B2-7B03144B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1CE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semiHidden/>
    <w:unhideWhenUsed/>
    <w:qFormat/>
    <w:rsid w:val="00E7307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CE5"/>
  </w:style>
  <w:style w:type="paragraph" w:styleId="Footer">
    <w:name w:val="footer"/>
    <w:basedOn w:val="Normal"/>
    <w:link w:val="FooterChar"/>
    <w:uiPriority w:val="99"/>
    <w:unhideWhenUsed/>
    <w:rsid w:val="00B91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CE5"/>
  </w:style>
  <w:style w:type="character" w:customStyle="1" w:styleId="Heading1Char">
    <w:name w:val="Heading 1 Char"/>
    <w:basedOn w:val="DefaultParagraphFont"/>
    <w:link w:val="Heading1"/>
    <w:uiPriority w:val="9"/>
    <w:rsid w:val="00B91CE5"/>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basedOn w:val="Normal"/>
    <w:uiPriority w:val="99"/>
    <w:qFormat/>
    <w:rsid w:val="004A3368"/>
    <w:pPr>
      <w:spacing w:after="0" w:line="240" w:lineRule="auto"/>
      <w:ind w:left="720"/>
      <w:contextualSpacing/>
    </w:pPr>
    <w:rPr>
      <w:rFonts w:eastAsiaTheme="minorEastAsia"/>
      <w:sz w:val="24"/>
      <w:szCs w:val="24"/>
      <w:lang w:val="en-US"/>
    </w:rPr>
  </w:style>
  <w:style w:type="character" w:styleId="Hyperlink">
    <w:name w:val="Hyperlink"/>
    <w:basedOn w:val="DefaultParagraphFont"/>
    <w:rsid w:val="004A3368"/>
    <w:rPr>
      <w:color w:val="0000FF"/>
      <w:u w:val="single"/>
    </w:rPr>
  </w:style>
  <w:style w:type="paragraph" w:styleId="BalloonText">
    <w:name w:val="Balloon Text"/>
    <w:basedOn w:val="Normal"/>
    <w:link w:val="BalloonTextChar"/>
    <w:uiPriority w:val="99"/>
    <w:semiHidden/>
    <w:unhideWhenUsed/>
    <w:rsid w:val="007F63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359"/>
    <w:rPr>
      <w:rFonts w:ascii="Segoe UI" w:hAnsi="Segoe UI" w:cs="Segoe UI"/>
      <w:sz w:val="18"/>
      <w:szCs w:val="18"/>
    </w:rPr>
  </w:style>
  <w:style w:type="character" w:customStyle="1" w:styleId="Heading2Char">
    <w:name w:val="Heading 2 Char"/>
    <w:basedOn w:val="DefaultParagraphFont"/>
    <w:link w:val="Heading2"/>
    <w:uiPriority w:val="9"/>
    <w:semiHidden/>
    <w:rsid w:val="00E73073"/>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72073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720735"/>
    <w:rPr>
      <w:color w:val="808080"/>
    </w:rPr>
  </w:style>
  <w:style w:type="paragraph" w:styleId="Revision">
    <w:name w:val="Revision"/>
    <w:hidden/>
    <w:uiPriority w:val="99"/>
    <w:semiHidden/>
    <w:rsid w:val="009E73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scbc.ca" TargetMode="External"/><Relationship Id="rId18" Type="http://schemas.openxmlformats.org/officeDocument/2006/relationships/hyperlink" Target="mailto:femssupport@doctorsofbc.ca"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bccamses@facilityengagement.ca"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FacilityEngagement.ca" TargetMode="External"/><Relationship Id="rId17" Type="http://schemas.openxmlformats.org/officeDocument/2006/relationships/hyperlink" Target="mailto:bccamses@facilityengagement.ca" TargetMode="External"/><Relationship Id="rId25" Type="http://schemas.openxmlformats.org/officeDocument/2006/relationships/image" Target="media/image5.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bccamses@facilityengagement.ca" TargetMode="External"/><Relationship Id="rId20" Type="http://schemas.openxmlformats.org/officeDocument/2006/relationships/hyperlink" Target="mailto:bccamses@facilityengagement.ca"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ems.facilityengagement.ca/" TargetMode="External"/><Relationship Id="rId24" Type="http://schemas.openxmlformats.org/officeDocument/2006/relationships/image" Target="media/image4.emf"/><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bccamses@facilityengagement.ca" TargetMode="External"/><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hyperlink" Target="http://www.bccamses.com" TargetMode="External"/><Relationship Id="rId19" Type="http://schemas.openxmlformats.org/officeDocument/2006/relationships/hyperlink" Target="mailto:bccamses@facilityengagement.ca"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bccamses@facilityengagement.ca" TargetMode="External"/><Relationship Id="rId14" Type="http://schemas.openxmlformats.org/officeDocument/2006/relationships/hyperlink" Target="mailto:bccamses@facilityengagement.ca" TargetMode="External"/><Relationship Id="rId22" Type="http://schemas.openxmlformats.org/officeDocument/2006/relationships/hyperlink" Target="mailto:bccamses@facilityengagement.ca" TargetMode="External"/><Relationship Id="rId27" Type="http://schemas.openxmlformats.org/officeDocument/2006/relationships/image" Target="media/image7.e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3415</Words>
  <Characters>19471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22841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Romeo Tarrayo</dc:creator>
  <cp:lastModifiedBy>Pam Whitworth</cp:lastModifiedBy>
  <cp:revision>2</cp:revision>
  <cp:lastPrinted>2018-11-16T01:29:00Z</cp:lastPrinted>
  <dcterms:created xsi:type="dcterms:W3CDTF">2019-04-26T18:27:00Z</dcterms:created>
  <dcterms:modified xsi:type="dcterms:W3CDTF">2019-04-26T18:27:00Z</dcterms:modified>
</cp:coreProperties>
</file>